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735B4" w14:textId="77777777" w:rsidR="00C91C62" w:rsidRPr="00C91C62" w:rsidRDefault="00C91C62" w:rsidP="00C91C62">
      <w:pPr>
        <w:jc w:val="center"/>
        <w:outlineLvl w:val="0"/>
        <w:rPr>
          <w:rFonts w:asciiTheme="majorHAnsi" w:hAnsiTheme="majorHAnsi"/>
          <w:b/>
          <w:sz w:val="28"/>
        </w:rPr>
      </w:pPr>
      <w:r w:rsidRPr="00C91C62">
        <w:rPr>
          <w:rFonts w:asciiTheme="majorHAnsi" w:hAnsiTheme="majorHAnsi"/>
          <w:b/>
          <w:sz w:val="28"/>
        </w:rPr>
        <w:t xml:space="preserve">Good </w:t>
      </w:r>
      <w:proofErr w:type="spellStart"/>
      <w:r w:rsidRPr="00C91C62">
        <w:rPr>
          <w:rFonts w:asciiTheme="majorHAnsi" w:hAnsiTheme="majorHAnsi"/>
          <w:b/>
          <w:sz w:val="28"/>
        </w:rPr>
        <w:t>Behavio</w:t>
      </w:r>
      <w:r w:rsidR="00D45D4A">
        <w:rPr>
          <w:rFonts w:asciiTheme="majorHAnsi" w:hAnsiTheme="majorHAnsi"/>
          <w:b/>
          <w:sz w:val="28"/>
        </w:rPr>
        <w:t>u</w:t>
      </w:r>
      <w:r w:rsidRPr="00C91C62">
        <w:rPr>
          <w:rFonts w:asciiTheme="majorHAnsi" w:hAnsiTheme="majorHAnsi"/>
          <w:b/>
          <w:sz w:val="28"/>
        </w:rPr>
        <w:t>r</w:t>
      </w:r>
      <w:proofErr w:type="spellEnd"/>
      <w:r w:rsidRPr="00C91C62">
        <w:rPr>
          <w:rFonts w:asciiTheme="majorHAnsi" w:hAnsiTheme="majorHAnsi"/>
          <w:b/>
          <w:sz w:val="28"/>
        </w:rPr>
        <w:t xml:space="preserve"> Policy</w:t>
      </w:r>
    </w:p>
    <w:p w14:paraId="1B13F776" w14:textId="77777777" w:rsidR="00C91C62" w:rsidRPr="00C91C62" w:rsidRDefault="00C91C62" w:rsidP="00C91C62">
      <w:pPr>
        <w:rPr>
          <w:rFonts w:asciiTheme="majorHAnsi" w:hAnsiTheme="majorHAnsi"/>
        </w:rPr>
      </w:pPr>
    </w:p>
    <w:p w14:paraId="68091EC4" w14:textId="552A309E" w:rsidR="00C91C62" w:rsidRPr="00C91C62" w:rsidRDefault="00C91C62" w:rsidP="00C91C62">
      <w:pPr>
        <w:rPr>
          <w:rFonts w:asciiTheme="majorHAnsi" w:hAnsiTheme="majorHAnsi"/>
        </w:rPr>
      </w:pPr>
      <w:r w:rsidRPr="00C91C62">
        <w:rPr>
          <w:rFonts w:asciiTheme="majorHAnsi" w:hAnsiTheme="majorHAnsi"/>
        </w:rPr>
        <w:t xml:space="preserve">The Academy School’s </w:t>
      </w:r>
      <w:proofErr w:type="spellStart"/>
      <w:r w:rsidRPr="00C91C62">
        <w:rPr>
          <w:rFonts w:asciiTheme="majorHAnsi" w:hAnsiTheme="majorHAnsi"/>
        </w:rPr>
        <w:t>behaviour</w:t>
      </w:r>
      <w:proofErr w:type="spellEnd"/>
      <w:r w:rsidRPr="00C91C62">
        <w:rPr>
          <w:rFonts w:asciiTheme="majorHAnsi" w:hAnsiTheme="majorHAnsi"/>
        </w:rPr>
        <w:t xml:space="preserve"> policy has been designed to encourage good </w:t>
      </w:r>
      <w:proofErr w:type="spellStart"/>
      <w:r w:rsidRPr="00C91C62">
        <w:rPr>
          <w:rFonts w:asciiTheme="majorHAnsi" w:hAnsiTheme="majorHAnsi"/>
        </w:rPr>
        <w:t>behaviour</w:t>
      </w:r>
      <w:proofErr w:type="spellEnd"/>
      <w:r w:rsidRPr="00C91C62">
        <w:rPr>
          <w:rFonts w:asciiTheme="majorHAnsi" w:hAnsiTheme="majorHAnsi"/>
        </w:rPr>
        <w:t xml:space="preserve"> and respect for others on the part of</w:t>
      </w:r>
      <w:r w:rsidR="00977880">
        <w:rPr>
          <w:rFonts w:asciiTheme="majorHAnsi" w:hAnsiTheme="majorHAnsi"/>
        </w:rPr>
        <w:t xml:space="preserve"> pupils and, in particular, prev</w:t>
      </w:r>
      <w:r w:rsidRPr="00C91C62">
        <w:rPr>
          <w:rFonts w:asciiTheme="majorHAnsi" w:hAnsiTheme="majorHAnsi"/>
        </w:rPr>
        <w:t>enting all forms of bullying among pupils.</w:t>
      </w:r>
      <w:r w:rsidR="00215093">
        <w:rPr>
          <w:rFonts w:asciiTheme="majorHAnsi" w:hAnsiTheme="majorHAnsi"/>
        </w:rPr>
        <w:t xml:space="preserve">  This policy has been drafted with due regard to the advice issued by the Department for Education.</w:t>
      </w:r>
    </w:p>
    <w:p w14:paraId="40EE3F30" w14:textId="77777777" w:rsidR="00C91C62" w:rsidRPr="00C91C62" w:rsidRDefault="00C91C62" w:rsidP="00C91C62">
      <w:pPr>
        <w:rPr>
          <w:rFonts w:asciiTheme="majorHAnsi" w:hAnsiTheme="majorHAnsi"/>
        </w:rPr>
      </w:pPr>
    </w:p>
    <w:p w14:paraId="0EFAE331" w14:textId="77777777" w:rsidR="00C91C62" w:rsidRPr="00C91C62" w:rsidRDefault="00C91C62" w:rsidP="00C91C62">
      <w:pPr>
        <w:pStyle w:val="ListParagraph"/>
        <w:numPr>
          <w:ilvl w:val="0"/>
          <w:numId w:val="1"/>
        </w:numPr>
        <w:rPr>
          <w:rFonts w:asciiTheme="majorHAnsi" w:hAnsiTheme="majorHAnsi"/>
        </w:rPr>
      </w:pPr>
      <w:r w:rsidRPr="00C91C62">
        <w:rPr>
          <w:rFonts w:asciiTheme="majorHAnsi" w:hAnsiTheme="majorHAnsi"/>
        </w:rPr>
        <w:t>Please and thank you</w:t>
      </w:r>
    </w:p>
    <w:p w14:paraId="49EA7E9B" w14:textId="77777777" w:rsidR="00C91C62" w:rsidRPr="00C91C62" w:rsidRDefault="00C91C62" w:rsidP="00C91C62">
      <w:pPr>
        <w:pStyle w:val="ListParagraph"/>
        <w:numPr>
          <w:ilvl w:val="0"/>
          <w:numId w:val="1"/>
        </w:numPr>
        <w:rPr>
          <w:rFonts w:asciiTheme="majorHAnsi" w:hAnsiTheme="majorHAnsi"/>
        </w:rPr>
      </w:pPr>
      <w:r w:rsidRPr="00C91C62">
        <w:rPr>
          <w:rFonts w:asciiTheme="majorHAnsi" w:hAnsiTheme="majorHAnsi"/>
        </w:rPr>
        <w:t>Please implies/summons respect</w:t>
      </w:r>
    </w:p>
    <w:p w14:paraId="4407D5CD" w14:textId="77777777" w:rsidR="00C91C62" w:rsidRPr="00C91C62" w:rsidRDefault="00C91C62" w:rsidP="00C91C62">
      <w:pPr>
        <w:pStyle w:val="ListParagraph"/>
        <w:numPr>
          <w:ilvl w:val="0"/>
          <w:numId w:val="1"/>
        </w:numPr>
        <w:rPr>
          <w:rFonts w:asciiTheme="majorHAnsi" w:hAnsiTheme="majorHAnsi"/>
        </w:rPr>
      </w:pPr>
      <w:r w:rsidRPr="00C91C62">
        <w:rPr>
          <w:rFonts w:asciiTheme="majorHAnsi" w:hAnsiTheme="majorHAnsi"/>
        </w:rPr>
        <w:t>Respect</w:t>
      </w:r>
    </w:p>
    <w:p w14:paraId="7BA1FCF9" w14:textId="77777777" w:rsidR="00C91C62" w:rsidRPr="00C91C62" w:rsidRDefault="00C91C62" w:rsidP="00C91C62">
      <w:pPr>
        <w:pStyle w:val="ListParagraph"/>
        <w:numPr>
          <w:ilvl w:val="0"/>
          <w:numId w:val="1"/>
        </w:numPr>
        <w:rPr>
          <w:rFonts w:asciiTheme="majorHAnsi" w:hAnsiTheme="majorHAnsi"/>
        </w:rPr>
      </w:pPr>
      <w:r w:rsidRPr="00C91C62">
        <w:rPr>
          <w:rFonts w:asciiTheme="majorHAnsi" w:hAnsiTheme="majorHAnsi"/>
        </w:rPr>
        <w:t>Respect starts with respect for oneself</w:t>
      </w:r>
    </w:p>
    <w:p w14:paraId="1072E50E" w14:textId="77777777" w:rsidR="00C91C62" w:rsidRPr="00C91C62" w:rsidRDefault="00C91C62" w:rsidP="00C91C62">
      <w:pPr>
        <w:pStyle w:val="ListParagraph"/>
        <w:numPr>
          <w:ilvl w:val="0"/>
          <w:numId w:val="1"/>
        </w:numPr>
        <w:rPr>
          <w:rFonts w:asciiTheme="majorHAnsi" w:hAnsiTheme="majorHAnsi"/>
        </w:rPr>
      </w:pPr>
      <w:r w:rsidRPr="00C91C62">
        <w:rPr>
          <w:rFonts w:asciiTheme="majorHAnsi" w:hAnsiTheme="majorHAnsi"/>
        </w:rPr>
        <w:t xml:space="preserve">Respect for oneself is for own body/health/spirit/looking after oneself physically, mentally, and spiritually.  Then for possessions </w:t>
      </w:r>
    </w:p>
    <w:p w14:paraId="22CA02A9" w14:textId="77777777" w:rsidR="00C91C62" w:rsidRPr="00C91C62" w:rsidRDefault="00C91C62" w:rsidP="00C91C62">
      <w:pPr>
        <w:pStyle w:val="ListParagraph"/>
        <w:numPr>
          <w:ilvl w:val="0"/>
          <w:numId w:val="1"/>
        </w:numPr>
        <w:rPr>
          <w:rFonts w:asciiTheme="majorHAnsi" w:hAnsiTheme="majorHAnsi"/>
        </w:rPr>
      </w:pPr>
      <w:r w:rsidRPr="00C91C62">
        <w:rPr>
          <w:rFonts w:asciiTheme="majorHAnsi" w:hAnsiTheme="majorHAnsi"/>
        </w:rPr>
        <w:t>For those around one</w:t>
      </w:r>
    </w:p>
    <w:p w14:paraId="3AD4C631" w14:textId="77777777" w:rsidR="00C91C62" w:rsidRPr="00C91C62" w:rsidRDefault="00C91C62" w:rsidP="00C91C62">
      <w:pPr>
        <w:pStyle w:val="ListParagraph"/>
        <w:numPr>
          <w:ilvl w:val="0"/>
          <w:numId w:val="1"/>
        </w:numPr>
        <w:rPr>
          <w:rFonts w:asciiTheme="majorHAnsi" w:hAnsiTheme="majorHAnsi"/>
        </w:rPr>
      </w:pPr>
      <w:r w:rsidRPr="00C91C62">
        <w:rPr>
          <w:rFonts w:asciiTheme="majorHAnsi" w:hAnsiTheme="majorHAnsi"/>
        </w:rPr>
        <w:t xml:space="preserve">One’s family, parents, siblings, peers, teachers, adults in the wider world, those in authority, subject to their discharging those responsible properly. </w:t>
      </w:r>
    </w:p>
    <w:p w14:paraId="0FC41381" w14:textId="77777777" w:rsidR="00C91C62" w:rsidRDefault="00C91C62" w:rsidP="00C91C62">
      <w:pPr>
        <w:rPr>
          <w:rFonts w:asciiTheme="majorHAnsi" w:hAnsiTheme="majorHAnsi"/>
        </w:rPr>
      </w:pPr>
    </w:p>
    <w:p w14:paraId="4E97F8A9" w14:textId="220F383A" w:rsidR="00215093" w:rsidRPr="00C91C62" w:rsidRDefault="00215093" w:rsidP="00C91C62">
      <w:pPr>
        <w:rPr>
          <w:rFonts w:asciiTheme="majorHAnsi" w:hAnsiTheme="majorHAnsi"/>
        </w:rPr>
      </w:pPr>
      <w:r>
        <w:rPr>
          <w:rFonts w:asciiTheme="majorHAnsi" w:hAnsiTheme="majorHAnsi"/>
        </w:rPr>
        <w:t>The school acknowledges and the school’s legal duties under the Equalities Act 2010, in respect of safeguarding and in respect of pupils with special educational needs (SEN).</w:t>
      </w:r>
    </w:p>
    <w:p w14:paraId="702CFD33" w14:textId="77777777" w:rsidR="00C91C62" w:rsidRPr="00C91C62" w:rsidRDefault="00C91C62" w:rsidP="00C91C62">
      <w:pPr>
        <w:rPr>
          <w:rFonts w:asciiTheme="majorHAnsi" w:hAnsiTheme="majorHAnsi"/>
        </w:rPr>
      </w:pPr>
    </w:p>
    <w:p w14:paraId="08FA765B" w14:textId="77777777" w:rsidR="00C91C62" w:rsidRPr="00C91C62" w:rsidRDefault="00C91C62" w:rsidP="00C91C62">
      <w:pPr>
        <w:rPr>
          <w:rFonts w:asciiTheme="majorHAnsi" w:hAnsiTheme="majorHAnsi"/>
          <w:b/>
        </w:rPr>
      </w:pPr>
      <w:r w:rsidRPr="00C91C62">
        <w:rPr>
          <w:rFonts w:asciiTheme="majorHAnsi" w:hAnsiTheme="majorHAnsi"/>
          <w:b/>
        </w:rPr>
        <w:t>A culture of respect please:</w:t>
      </w:r>
    </w:p>
    <w:p w14:paraId="0B9B3909" w14:textId="77777777" w:rsidR="00C91C62" w:rsidRPr="00C91C62" w:rsidRDefault="00C91C62" w:rsidP="00C91C62">
      <w:pPr>
        <w:rPr>
          <w:rFonts w:asciiTheme="majorHAnsi" w:hAnsiTheme="majorHAnsi"/>
        </w:rPr>
      </w:pPr>
    </w:p>
    <w:p w14:paraId="5CE7B5AE" w14:textId="77777777" w:rsidR="00C91C62" w:rsidRPr="00C91C62" w:rsidRDefault="00C91C62" w:rsidP="00C91C62">
      <w:pPr>
        <w:rPr>
          <w:rFonts w:asciiTheme="majorHAnsi" w:hAnsiTheme="majorHAnsi"/>
        </w:rPr>
      </w:pPr>
      <w:r w:rsidRPr="00C91C62">
        <w:rPr>
          <w:rFonts w:asciiTheme="majorHAnsi" w:hAnsiTheme="majorHAnsi"/>
        </w:rPr>
        <w:t xml:space="preserve">The adults/teachers shall/should expect demand respect from their children through meeting entirely their responsibilities of care, education, affection, </w:t>
      </w:r>
      <w:r w:rsidR="00977880">
        <w:rPr>
          <w:rFonts w:asciiTheme="majorHAnsi" w:hAnsiTheme="majorHAnsi"/>
        </w:rPr>
        <w:t>and commitments to their charge</w:t>
      </w:r>
      <w:r w:rsidRPr="00C91C62">
        <w:rPr>
          <w:rFonts w:asciiTheme="majorHAnsi" w:hAnsiTheme="majorHAnsi"/>
        </w:rPr>
        <w:t>.</w:t>
      </w:r>
    </w:p>
    <w:p w14:paraId="4031C2E1" w14:textId="77777777" w:rsidR="00C91C62" w:rsidRPr="00C91C62" w:rsidRDefault="00C91C62" w:rsidP="00C91C62">
      <w:pPr>
        <w:rPr>
          <w:rFonts w:asciiTheme="majorHAnsi" w:hAnsiTheme="majorHAnsi"/>
        </w:rPr>
      </w:pPr>
    </w:p>
    <w:p w14:paraId="500E1671" w14:textId="77777777" w:rsidR="00C91C62" w:rsidRPr="00C91C62" w:rsidRDefault="00C91C62" w:rsidP="00C91C62">
      <w:pPr>
        <w:rPr>
          <w:rFonts w:asciiTheme="majorHAnsi" w:hAnsiTheme="majorHAnsi"/>
        </w:rPr>
      </w:pPr>
      <w:r w:rsidRPr="00C91C62">
        <w:rPr>
          <w:rFonts w:asciiTheme="majorHAnsi" w:hAnsiTheme="majorHAnsi"/>
        </w:rPr>
        <w:t>The children shall demand respect from the adults, teachers, through meeting their responsibilities regarding their learning, their focus and attention in lessons, their complete effort to their work and homework, their obedience to their teachers so long as their commitment to the children is intact.</w:t>
      </w:r>
    </w:p>
    <w:p w14:paraId="477FCBAF" w14:textId="77777777" w:rsidR="006D5D68" w:rsidRDefault="006D5D68">
      <w:pPr>
        <w:rPr>
          <w:rFonts w:asciiTheme="majorHAnsi" w:hAnsiTheme="majorHAnsi"/>
        </w:rPr>
      </w:pPr>
    </w:p>
    <w:p w14:paraId="0CB5E23A" w14:textId="77777777" w:rsidR="00C91C62" w:rsidRDefault="00C91C62">
      <w:pPr>
        <w:rPr>
          <w:rFonts w:asciiTheme="majorHAnsi" w:hAnsiTheme="majorHAnsi"/>
        </w:rPr>
      </w:pPr>
    </w:p>
    <w:p w14:paraId="38B482E5" w14:textId="77777777" w:rsidR="00C91C62" w:rsidRDefault="00C91C62">
      <w:pPr>
        <w:rPr>
          <w:rFonts w:asciiTheme="majorHAnsi" w:hAnsiTheme="majorHAnsi"/>
          <w:b/>
        </w:rPr>
      </w:pPr>
      <w:r>
        <w:rPr>
          <w:rFonts w:asciiTheme="majorHAnsi" w:hAnsiTheme="majorHAnsi"/>
          <w:b/>
        </w:rPr>
        <w:t>A culture of appreciation:</w:t>
      </w:r>
    </w:p>
    <w:p w14:paraId="000E4B09" w14:textId="77777777" w:rsidR="00C91C62" w:rsidRDefault="00C91C62">
      <w:pPr>
        <w:rPr>
          <w:rFonts w:asciiTheme="majorHAnsi" w:hAnsiTheme="majorHAnsi"/>
          <w:b/>
        </w:rPr>
      </w:pPr>
    </w:p>
    <w:p w14:paraId="3F614274" w14:textId="77777777" w:rsidR="00C91C62" w:rsidRDefault="00C91C62" w:rsidP="00C91C62">
      <w:pPr>
        <w:pStyle w:val="ListParagraph"/>
        <w:numPr>
          <w:ilvl w:val="0"/>
          <w:numId w:val="3"/>
        </w:numPr>
        <w:rPr>
          <w:rFonts w:asciiTheme="majorHAnsi" w:hAnsiTheme="majorHAnsi"/>
        </w:rPr>
      </w:pPr>
      <w:r>
        <w:rPr>
          <w:rFonts w:asciiTheme="majorHAnsi" w:hAnsiTheme="majorHAnsi"/>
        </w:rPr>
        <w:t>Thank you implies appreciation</w:t>
      </w:r>
    </w:p>
    <w:p w14:paraId="113F4019" w14:textId="77777777" w:rsidR="00C91C62" w:rsidRDefault="00C91C62" w:rsidP="00C91C62">
      <w:pPr>
        <w:pStyle w:val="ListParagraph"/>
        <w:numPr>
          <w:ilvl w:val="0"/>
          <w:numId w:val="3"/>
        </w:numPr>
        <w:rPr>
          <w:rFonts w:asciiTheme="majorHAnsi" w:hAnsiTheme="majorHAnsi"/>
        </w:rPr>
      </w:pPr>
      <w:r>
        <w:rPr>
          <w:rFonts w:asciiTheme="majorHAnsi" w:hAnsiTheme="majorHAnsi"/>
        </w:rPr>
        <w:t>Thank you, while voiced from within, is an inward flow from the enormity of the universe – appreciation for our existence in this place and time.</w:t>
      </w:r>
    </w:p>
    <w:p w14:paraId="428ACC09" w14:textId="77777777" w:rsidR="00C91C62" w:rsidRDefault="00C91C62" w:rsidP="00C91C62">
      <w:pPr>
        <w:pStyle w:val="ListParagraph"/>
        <w:numPr>
          <w:ilvl w:val="0"/>
          <w:numId w:val="3"/>
        </w:numPr>
        <w:rPr>
          <w:rFonts w:asciiTheme="majorHAnsi" w:hAnsiTheme="majorHAnsi"/>
        </w:rPr>
      </w:pPr>
      <w:r>
        <w:rPr>
          <w:rFonts w:asciiTheme="majorHAnsi" w:hAnsiTheme="majorHAnsi"/>
        </w:rPr>
        <w:t xml:space="preserve">Appreciation for the democratic state that ensures our basic rights and expectations, freedom, freedom of thought and speech. </w:t>
      </w:r>
    </w:p>
    <w:p w14:paraId="61C23DA6" w14:textId="77777777" w:rsidR="00C91C62" w:rsidRDefault="00C91C62" w:rsidP="00C91C62">
      <w:pPr>
        <w:pStyle w:val="ListParagraph"/>
        <w:numPr>
          <w:ilvl w:val="0"/>
          <w:numId w:val="3"/>
        </w:numPr>
        <w:rPr>
          <w:rFonts w:asciiTheme="majorHAnsi" w:hAnsiTheme="majorHAnsi"/>
        </w:rPr>
      </w:pPr>
      <w:r>
        <w:rPr>
          <w:rFonts w:asciiTheme="majorHAnsi" w:hAnsiTheme="majorHAnsi"/>
        </w:rPr>
        <w:t>Appreciation of our school community, the teachers and teaching, pupils and their learning the ‘family’ and</w:t>
      </w:r>
    </w:p>
    <w:p w14:paraId="73C3F4F9" w14:textId="77777777" w:rsidR="00C91C62" w:rsidRDefault="00C91C62" w:rsidP="00C91C62">
      <w:pPr>
        <w:pStyle w:val="ListParagraph"/>
        <w:numPr>
          <w:ilvl w:val="0"/>
          <w:numId w:val="3"/>
        </w:numPr>
        <w:rPr>
          <w:rFonts w:asciiTheme="majorHAnsi" w:hAnsiTheme="majorHAnsi"/>
        </w:rPr>
      </w:pPr>
      <w:r>
        <w:rPr>
          <w:rFonts w:asciiTheme="majorHAnsi" w:hAnsiTheme="majorHAnsi"/>
        </w:rPr>
        <w:t>Appreciation of their own family and siblings and their friends.</w:t>
      </w:r>
    </w:p>
    <w:p w14:paraId="3F99F556" w14:textId="77777777" w:rsidR="00C91C62" w:rsidRDefault="00C91C62" w:rsidP="00C91C62">
      <w:pPr>
        <w:pStyle w:val="ListParagraph"/>
        <w:numPr>
          <w:ilvl w:val="0"/>
          <w:numId w:val="3"/>
        </w:numPr>
        <w:rPr>
          <w:rFonts w:asciiTheme="majorHAnsi" w:hAnsiTheme="majorHAnsi"/>
        </w:rPr>
      </w:pPr>
      <w:r>
        <w:rPr>
          <w:rFonts w:asciiTheme="majorHAnsi" w:hAnsiTheme="majorHAnsi"/>
        </w:rPr>
        <w:t>Appreciation of their achievements and their development</w:t>
      </w:r>
    </w:p>
    <w:p w14:paraId="1065A7E8" w14:textId="77777777" w:rsidR="00C91C62" w:rsidRDefault="00C91C62" w:rsidP="00C91C62">
      <w:pPr>
        <w:pStyle w:val="ListParagraph"/>
        <w:numPr>
          <w:ilvl w:val="0"/>
          <w:numId w:val="3"/>
        </w:numPr>
        <w:rPr>
          <w:rFonts w:asciiTheme="majorHAnsi" w:hAnsiTheme="majorHAnsi"/>
        </w:rPr>
      </w:pPr>
      <w:r>
        <w:rPr>
          <w:rFonts w:asciiTheme="majorHAnsi" w:hAnsiTheme="majorHAnsi"/>
        </w:rPr>
        <w:t>Appreciation on (lastly- humbly) of themselves and their happiness happy conditions, their potential and future.</w:t>
      </w:r>
    </w:p>
    <w:p w14:paraId="26E72395" w14:textId="77777777" w:rsidR="00C91C62" w:rsidRDefault="00C91C62" w:rsidP="00C91C62">
      <w:pPr>
        <w:pStyle w:val="ListParagraph"/>
        <w:numPr>
          <w:ilvl w:val="0"/>
          <w:numId w:val="3"/>
        </w:numPr>
        <w:rPr>
          <w:rFonts w:asciiTheme="majorHAnsi" w:hAnsiTheme="majorHAnsi"/>
        </w:rPr>
      </w:pPr>
      <w:r>
        <w:rPr>
          <w:rFonts w:asciiTheme="majorHAnsi" w:hAnsiTheme="majorHAnsi"/>
        </w:rPr>
        <w:lastRenderedPageBreak/>
        <w:t>Humility – the completion of this circle.</w:t>
      </w:r>
    </w:p>
    <w:p w14:paraId="0C4CDCBB" w14:textId="77777777" w:rsidR="00C91C62" w:rsidRDefault="00C91C62" w:rsidP="00C91C62">
      <w:pPr>
        <w:rPr>
          <w:rFonts w:asciiTheme="majorHAnsi" w:hAnsiTheme="majorHAnsi"/>
        </w:rPr>
      </w:pPr>
    </w:p>
    <w:p w14:paraId="7BBC9DFD" w14:textId="77777777" w:rsidR="00C91C62" w:rsidRDefault="00C91C62" w:rsidP="00C91C62">
      <w:pPr>
        <w:rPr>
          <w:rFonts w:asciiTheme="majorHAnsi" w:hAnsiTheme="majorHAnsi"/>
        </w:rPr>
      </w:pPr>
    </w:p>
    <w:p w14:paraId="0E05EB9F" w14:textId="77777777" w:rsidR="0029423F" w:rsidRDefault="00C91C62" w:rsidP="00C91C62">
      <w:pPr>
        <w:rPr>
          <w:rFonts w:asciiTheme="majorHAnsi" w:hAnsiTheme="majorHAnsi"/>
        </w:rPr>
      </w:pPr>
      <w:r>
        <w:rPr>
          <w:rFonts w:asciiTheme="majorHAnsi" w:hAnsiTheme="majorHAnsi"/>
        </w:rPr>
        <w:t xml:space="preserve">Developing a philosophical and deep understanding of thank you and please will allow even better </w:t>
      </w:r>
      <w:proofErr w:type="spellStart"/>
      <w:r>
        <w:rPr>
          <w:rFonts w:asciiTheme="majorHAnsi" w:hAnsiTheme="majorHAnsi"/>
        </w:rPr>
        <w:t>behavio</w:t>
      </w:r>
      <w:r w:rsidR="00977880">
        <w:rPr>
          <w:rFonts w:asciiTheme="majorHAnsi" w:hAnsiTheme="majorHAnsi"/>
        </w:rPr>
        <w:t>u</w:t>
      </w:r>
      <w:r>
        <w:rPr>
          <w:rFonts w:asciiTheme="majorHAnsi" w:hAnsiTheme="majorHAnsi"/>
        </w:rPr>
        <w:t>r</w:t>
      </w:r>
      <w:proofErr w:type="spellEnd"/>
      <w:r>
        <w:rPr>
          <w:rFonts w:asciiTheme="majorHAnsi" w:hAnsiTheme="majorHAnsi"/>
        </w:rPr>
        <w:t>.  The culture of mutual respect and appreciation adhered to allows for minimal formal rules.   BOS the following laws of governing human society are self</w:t>
      </w:r>
      <w:r w:rsidR="00977880">
        <w:rPr>
          <w:rFonts w:asciiTheme="majorHAnsi" w:hAnsiTheme="majorHAnsi"/>
        </w:rPr>
        <w:t>-</w:t>
      </w:r>
      <w:r>
        <w:rPr>
          <w:rFonts w:asciiTheme="majorHAnsi" w:hAnsiTheme="majorHAnsi"/>
        </w:rPr>
        <w:t xml:space="preserve"> evident, evidentially enforced and CLEAR for our children.  </w:t>
      </w:r>
      <w:r w:rsidR="0029423F">
        <w:rPr>
          <w:rFonts w:asciiTheme="majorHAnsi" w:hAnsiTheme="majorHAnsi"/>
        </w:rPr>
        <w:t>Freedom and privileges the children enjoy are removed through any failure of respect for the following: (the following which constitutes their duty.)</w:t>
      </w:r>
    </w:p>
    <w:p w14:paraId="142CFE38" w14:textId="77777777" w:rsidR="0029423F" w:rsidRDefault="0029423F" w:rsidP="00C91C62">
      <w:pPr>
        <w:rPr>
          <w:rFonts w:asciiTheme="majorHAnsi" w:hAnsiTheme="majorHAnsi"/>
        </w:rPr>
      </w:pPr>
    </w:p>
    <w:p w14:paraId="1D215A73" w14:textId="77777777" w:rsidR="0029423F" w:rsidRDefault="0029423F" w:rsidP="0029423F">
      <w:pPr>
        <w:pStyle w:val="ListParagraph"/>
        <w:numPr>
          <w:ilvl w:val="0"/>
          <w:numId w:val="7"/>
        </w:numPr>
        <w:tabs>
          <w:tab w:val="left" w:pos="2835"/>
        </w:tabs>
        <w:rPr>
          <w:rFonts w:asciiTheme="majorHAnsi" w:hAnsiTheme="majorHAnsi"/>
        </w:rPr>
      </w:pPr>
      <w:r w:rsidRPr="0029423F">
        <w:rPr>
          <w:rFonts w:asciiTheme="majorHAnsi" w:hAnsiTheme="majorHAnsi"/>
        </w:rPr>
        <w:t>Themselves:</w:t>
      </w:r>
      <w:r w:rsidRPr="0029423F">
        <w:rPr>
          <w:rFonts w:asciiTheme="majorHAnsi" w:hAnsiTheme="majorHAnsi"/>
        </w:rPr>
        <w:tab/>
      </w:r>
    </w:p>
    <w:p w14:paraId="2397B8C8" w14:textId="77777777" w:rsidR="0029423F" w:rsidRDefault="0029423F" w:rsidP="0029423F">
      <w:pPr>
        <w:pStyle w:val="ListParagraph"/>
        <w:numPr>
          <w:ilvl w:val="0"/>
          <w:numId w:val="8"/>
        </w:numPr>
        <w:tabs>
          <w:tab w:val="left" w:pos="2835"/>
        </w:tabs>
        <w:rPr>
          <w:rFonts w:asciiTheme="majorHAnsi" w:hAnsiTheme="majorHAnsi"/>
        </w:rPr>
      </w:pPr>
      <w:r>
        <w:rPr>
          <w:rFonts w:asciiTheme="majorHAnsi" w:hAnsiTheme="majorHAnsi"/>
        </w:rPr>
        <w:t>Not learning</w:t>
      </w:r>
    </w:p>
    <w:p w14:paraId="0E98A3AE" w14:textId="77777777" w:rsidR="0029423F" w:rsidRDefault="0029423F" w:rsidP="0029423F">
      <w:pPr>
        <w:pStyle w:val="ListParagraph"/>
        <w:numPr>
          <w:ilvl w:val="0"/>
          <w:numId w:val="8"/>
        </w:numPr>
        <w:tabs>
          <w:tab w:val="left" w:pos="2835"/>
        </w:tabs>
        <w:rPr>
          <w:rFonts w:asciiTheme="majorHAnsi" w:hAnsiTheme="majorHAnsi"/>
        </w:rPr>
      </w:pPr>
      <w:r>
        <w:rPr>
          <w:rFonts w:asciiTheme="majorHAnsi" w:hAnsiTheme="majorHAnsi"/>
        </w:rPr>
        <w:t>Not working to standard, not meeting homework</w:t>
      </w:r>
    </w:p>
    <w:p w14:paraId="10CC0795" w14:textId="77777777" w:rsidR="0029423F" w:rsidRPr="0029423F" w:rsidRDefault="0029423F" w:rsidP="0029423F">
      <w:pPr>
        <w:pStyle w:val="ListParagraph"/>
        <w:tabs>
          <w:tab w:val="left" w:pos="2835"/>
        </w:tabs>
        <w:ind w:left="1080"/>
        <w:rPr>
          <w:rFonts w:asciiTheme="majorHAnsi" w:hAnsiTheme="majorHAnsi"/>
        </w:rPr>
      </w:pPr>
    </w:p>
    <w:p w14:paraId="7E4B8989" w14:textId="77777777" w:rsidR="0029423F" w:rsidRDefault="0029423F" w:rsidP="0029423F">
      <w:pPr>
        <w:pStyle w:val="ListParagraph"/>
        <w:numPr>
          <w:ilvl w:val="0"/>
          <w:numId w:val="7"/>
        </w:numPr>
        <w:tabs>
          <w:tab w:val="left" w:pos="2835"/>
        </w:tabs>
        <w:rPr>
          <w:rFonts w:asciiTheme="majorHAnsi" w:hAnsiTheme="majorHAnsi"/>
        </w:rPr>
      </w:pPr>
      <w:r>
        <w:rPr>
          <w:rFonts w:asciiTheme="majorHAnsi" w:hAnsiTheme="majorHAnsi"/>
        </w:rPr>
        <w:t>Their Peers</w:t>
      </w:r>
    </w:p>
    <w:p w14:paraId="32E845A1" w14:textId="77777777" w:rsidR="0029423F" w:rsidRDefault="0029423F" w:rsidP="0029423F">
      <w:pPr>
        <w:pStyle w:val="ListParagraph"/>
        <w:numPr>
          <w:ilvl w:val="0"/>
          <w:numId w:val="9"/>
        </w:numPr>
        <w:tabs>
          <w:tab w:val="left" w:pos="2835"/>
        </w:tabs>
        <w:rPr>
          <w:rFonts w:asciiTheme="majorHAnsi" w:hAnsiTheme="majorHAnsi"/>
        </w:rPr>
      </w:pPr>
      <w:r>
        <w:rPr>
          <w:rFonts w:asciiTheme="majorHAnsi" w:hAnsiTheme="majorHAnsi"/>
        </w:rPr>
        <w:t>Foulness of language</w:t>
      </w:r>
    </w:p>
    <w:p w14:paraId="13C40AE1" w14:textId="77777777" w:rsidR="0029423F" w:rsidRDefault="0029423F" w:rsidP="0029423F">
      <w:pPr>
        <w:pStyle w:val="ListParagraph"/>
        <w:numPr>
          <w:ilvl w:val="0"/>
          <w:numId w:val="9"/>
        </w:numPr>
        <w:tabs>
          <w:tab w:val="left" w:pos="2835"/>
        </w:tabs>
        <w:rPr>
          <w:rFonts w:asciiTheme="majorHAnsi" w:hAnsiTheme="majorHAnsi"/>
        </w:rPr>
      </w:pPr>
      <w:r>
        <w:rPr>
          <w:rFonts w:asciiTheme="majorHAnsi" w:hAnsiTheme="majorHAnsi"/>
        </w:rPr>
        <w:t>Physical abuse</w:t>
      </w:r>
    </w:p>
    <w:p w14:paraId="62E227F6" w14:textId="77777777" w:rsidR="0029423F" w:rsidRDefault="0029423F" w:rsidP="0029423F">
      <w:pPr>
        <w:pStyle w:val="ListParagraph"/>
        <w:numPr>
          <w:ilvl w:val="0"/>
          <w:numId w:val="9"/>
        </w:numPr>
        <w:tabs>
          <w:tab w:val="left" w:pos="2835"/>
        </w:tabs>
        <w:rPr>
          <w:rFonts w:asciiTheme="majorHAnsi" w:hAnsiTheme="majorHAnsi"/>
        </w:rPr>
      </w:pPr>
      <w:r>
        <w:rPr>
          <w:rFonts w:asciiTheme="majorHAnsi" w:hAnsiTheme="majorHAnsi"/>
        </w:rPr>
        <w:t>Failure to acknowledge another’s space</w:t>
      </w:r>
    </w:p>
    <w:p w14:paraId="1923FA7C" w14:textId="77777777" w:rsidR="0029423F" w:rsidRDefault="0029423F" w:rsidP="0029423F">
      <w:pPr>
        <w:pStyle w:val="ListParagraph"/>
        <w:numPr>
          <w:ilvl w:val="0"/>
          <w:numId w:val="9"/>
        </w:numPr>
        <w:tabs>
          <w:tab w:val="left" w:pos="2835"/>
        </w:tabs>
        <w:rPr>
          <w:rFonts w:asciiTheme="majorHAnsi" w:hAnsiTheme="majorHAnsi"/>
        </w:rPr>
      </w:pPr>
      <w:r>
        <w:rPr>
          <w:rFonts w:asciiTheme="majorHAnsi" w:hAnsiTheme="majorHAnsi"/>
        </w:rPr>
        <w:t>Mental abuse</w:t>
      </w:r>
    </w:p>
    <w:p w14:paraId="144D3307" w14:textId="77777777" w:rsidR="0029423F" w:rsidRDefault="0029423F" w:rsidP="003C2AAC">
      <w:pPr>
        <w:pStyle w:val="ListParagraph"/>
        <w:numPr>
          <w:ilvl w:val="0"/>
          <w:numId w:val="9"/>
        </w:numPr>
        <w:tabs>
          <w:tab w:val="left" w:pos="2835"/>
        </w:tabs>
        <w:rPr>
          <w:rFonts w:asciiTheme="majorHAnsi" w:hAnsiTheme="majorHAnsi"/>
        </w:rPr>
      </w:pPr>
      <w:r>
        <w:rPr>
          <w:rFonts w:asciiTheme="majorHAnsi" w:hAnsiTheme="majorHAnsi"/>
        </w:rPr>
        <w:t>Rudeness spoken or in manner, or in mannerism</w:t>
      </w:r>
    </w:p>
    <w:p w14:paraId="70AB4E0F" w14:textId="77777777" w:rsidR="003C2AAC" w:rsidRDefault="003C2AAC" w:rsidP="003C2AAC">
      <w:pPr>
        <w:pStyle w:val="ListParagraph"/>
        <w:tabs>
          <w:tab w:val="left" w:pos="2835"/>
        </w:tabs>
        <w:ind w:left="1080"/>
        <w:rPr>
          <w:rFonts w:asciiTheme="majorHAnsi" w:hAnsiTheme="majorHAnsi"/>
        </w:rPr>
      </w:pPr>
    </w:p>
    <w:p w14:paraId="76DE9054" w14:textId="77777777" w:rsidR="003C2AAC" w:rsidRDefault="003C2AAC" w:rsidP="003C2AAC">
      <w:pPr>
        <w:pStyle w:val="ListParagraph"/>
        <w:numPr>
          <w:ilvl w:val="0"/>
          <w:numId w:val="7"/>
        </w:numPr>
        <w:tabs>
          <w:tab w:val="left" w:pos="2835"/>
        </w:tabs>
        <w:rPr>
          <w:rFonts w:asciiTheme="majorHAnsi" w:hAnsiTheme="majorHAnsi"/>
        </w:rPr>
      </w:pPr>
      <w:r>
        <w:rPr>
          <w:rFonts w:asciiTheme="majorHAnsi" w:hAnsiTheme="majorHAnsi"/>
        </w:rPr>
        <w:t>Their Teachers</w:t>
      </w:r>
    </w:p>
    <w:p w14:paraId="5353E285" w14:textId="77777777" w:rsidR="003C2AAC" w:rsidRDefault="003C2AAC" w:rsidP="003C2AAC">
      <w:pPr>
        <w:pStyle w:val="ListParagraph"/>
        <w:numPr>
          <w:ilvl w:val="0"/>
          <w:numId w:val="13"/>
        </w:numPr>
        <w:tabs>
          <w:tab w:val="left" w:pos="2835"/>
        </w:tabs>
        <w:rPr>
          <w:rFonts w:asciiTheme="majorHAnsi" w:hAnsiTheme="majorHAnsi"/>
        </w:rPr>
      </w:pPr>
      <w:r>
        <w:rPr>
          <w:rFonts w:asciiTheme="majorHAnsi" w:hAnsiTheme="majorHAnsi"/>
        </w:rPr>
        <w:t>Behaving without due respect where respect is due</w:t>
      </w:r>
    </w:p>
    <w:p w14:paraId="5425F9D5" w14:textId="77777777" w:rsidR="003C2AAC" w:rsidRDefault="003C2AAC" w:rsidP="003C2AAC">
      <w:pPr>
        <w:pStyle w:val="ListParagraph"/>
        <w:numPr>
          <w:ilvl w:val="0"/>
          <w:numId w:val="13"/>
        </w:numPr>
        <w:tabs>
          <w:tab w:val="left" w:pos="2835"/>
        </w:tabs>
        <w:rPr>
          <w:rFonts w:asciiTheme="majorHAnsi" w:hAnsiTheme="majorHAnsi"/>
        </w:rPr>
      </w:pPr>
      <w:r>
        <w:rPr>
          <w:rFonts w:asciiTheme="majorHAnsi" w:hAnsiTheme="majorHAnsi"/>
        </w:rPr>
        <w:t>Behaving with ill manners, or with lack of appropriate grace</w:t>
      </w:r>
    </w:p>
    <w:p w14:paraId="55B7DB44" w14:textId="0963B32C" w:rsidR="00215093" w:rsidRDefault="00215093" w:rsidP="003C2AAC">
      <w:pPr>
        <w:pStyle w:val="ListParagraph"/>
        <w:numPr>
          <w:ilvl w:val="0"/>
          <w:numId w:val="13"/>
        </w:numPr>
        <w:tabs>
          <w:tab w:val="left" w:pos="2835"/>
        </w:tabs>
        <w:rPr>
          <w:rFonts w:asciiTheme="majorHAnsi" w:hAnsiTheme="majorHAnsi"/>
        </w:rPr>
      </w:pPr>
      <w:r>
        <w:rPr>
          <w:rFonts w:asciiTheme="majorHAnsi" w:hAnsiTheme="majorHAnsi"/>
        </w:rPr>
        <w:t>Making malicious accusations against school staff</w:t>
      </w:r>
    </w:p>
    <w:p w14:paraId="4FEE4156" w14:textId="77777777" w:rsidR="003C2AAC" w:rsidRDefault="003C2AAC" w:rsidP="003C2AAC">
      <w:pPr>
        <w:pStyle w:val="ListParagraph"/>
        <w:tabs>
          <w:tab w:val="left" w:pos="2835"/>
        </w:tabs>
        <w:ind w:left="0"/>
        <w:rPr>
          <w:rFonts w:asciiTheme="majorHAnsi" w:hAnsiTheme="majorHAnsi"/>
        </w:rPr>
      </w:pPr>
    </w:p>
    <w:p w14:paraId="024D5BBC" w14:textId="77777777" w:rsidR="003C2AAC" w:rsidRDefault="003C2AAC" w:rsidP="003C2AAC">
      <w:pPr>
        <w:pStyle w:val="ListParagraph"/>
        <w:numPr>
          <w:ilvl w:val="0"/>
          <w:numId w:val="7"/>
        </w:numPr>
        <w:tabs>
          <w:tab w:val="left" w:pos="2835"/>
        </w:tabs>
        <w:rPr>
          <w:rFonts w:asciiTheme="majorHAnsi" w:hAnsiTheme="majorHAnsi"/>
        </w:rPr>
      </w:pPr>
      <w:r>
        <w:rPr>
          <w:rFonts w:asciiTheme="majorHAnsi" w:hAnsiTheme="majorHAnsi"/>
        </w:rPr>
        <w:t>Their School</w:t>
      </w:r>
    </w:p>
    <w:p w14:paraId="6CC4E674" w14:textId="77777777" w:rsidR="003C2AAC" w:rsidRDefault="003C2AAC" w:rsidP="003C2AAC">
      <w:pPr>
        <w:pStyle w:val="ListParagraph"/>
        <w:numPr>
          <w:ilvl w:val="0"/>
          <w:numId w:val="14"/>
        </w:numPr>
        <w:tabs>
          <w:tab w:val="left" w:pos="2835"/>
        </w:tabs>
        <w:rPr>
          <w:rFonts w:asciiTheme="majorHAnsi" w:hAnsiTheme="majorHAnsi"/>
        </w:rPr>
      </w:pPr>
      <w:r>
        <w:rPr>
          <w:rFonts w:asciiTheme="majorHAnsi" w:hAnsiTheme="majorHAnsi"/>
        </w:rPr>
        <w:t>Lack of good manners on the street (good manners being all the culture of respect/appreciation)</w:t>
      </w:r>
    </w:p>
    <w:p w14:paraId="58C9E1F5" w14:textId="77777777" w:rsidR="003C2AAC" w:rsidRDefault="003C2AAC" w:rsidP="003C2AAC">
      <w:pPr>
        <w:pStyle w:val="ListParagraph"/>
        <w:numPr>
          <w:ilvl w:val="0"/>
          <w:numId w:val="14"/>
        </w:numPr>
        <w:tabs>
          <w:tab w:val="left" w:pos="2835"/>
        </w:tabs>
        <w:rPr>
          <w:rFonts w:asciiTheme="majorHAnsi" w:hAnsiTheme="majorHAnsi"/>
        </w:rPr>
      </w:pPr>
      <w:proofErr w:type="spellStart"/>
      <w:r>
        <w:rPr>
          <w:rFonts w:asciiTheme="majorHAnsi" w:hAnsiTheme="majorHAnsi"/>
        </w:rPr>
        <w:t>Behaviour</w:t>
      </w:r>
      <w:proofErr w:type="spellEnd"/>
      <w:r>
        <w:rPr>
          <w:rFonts w:asciiTheme="majorHAnsi" w:hAnsiTheme="majorHAnsi"/>
        </w:rPr>
        <w:t xml:space="preserve"> likely to bring shame upon their school and themselves.</w:t>
      </w:r>
    </w:p>
    <w:p w14:paraId="53EE6179" w14:textId="77777777" w:rsidR="003C2AAC" w:rsidRDefault="003C2AAC" w:rsidP="003C2AAC">
      <w:pPr>
        <w:pStyle w:val="ListParagraph"/>
        <w:tabs>
          <w:tab w:val="left" w:pos="2835"/>
        </w:tabs>
        <w:ind w:left="1080"/>
        <w:rPr>
          <w:rFonts w:asciiTheme="majorHAnsi" w:hAnsiTheme="majorHAnsi"/>
        </w:rPr>
      </w:pPr>
    </w:p>
    <w:p w14:paraId="7B1E4741" w14:textId="77777777" w:rsidR="003C2AAC" w:rsidRDefault="003C2AAC" w:rsidP="003C2AAC">
      <w:pPr>
        <w:pStyle w:val="ListParagraph"/>
        <w:tabs>
          <w:tab w:val="left" w:pos="2835"/>
        </w:tabs>
        <w:ind w:left="0"/>
        <w:rPr>
          <w:rFonts w:asciiTheme="majorHAnsi" w:hAnsiTheme="majorHAnsi"/>
        </w:rPr>
      </w:pPr>
    </w:p>
    <w:p w14:paraId="53A082D2" w14:textId="77777777" w:rsidR="003C2AAC" w:rsidRDefault="003C2AAC" w:rsidP="003C2AAC">
      <w:pPr>
        <w:pStyle w:val="ListParagraph"/>
        <w:tabs>
          <w:tab w:val="left" w:pos="2835"/>
        </w:tabs>
        <w:ind w:left="0"/>
        <w:rPr>
          <w:rFonts w:asciiTheme="majorHAnsi" w:hAnsiTheme="majorHAnsi"/>
          <w:b/>
        </w:rPr>
      </w:pPr>
      <w:r>
        <w:rPr>
          <w:rFonts w:asciiTheme="majorHAnsi" w:hAnsiTheme="majorHAnsi"/>
          <w:b/>
        </w:rPr>
        <w:t>Bullying</w:t>
      </w:r>
    </w:p>
    <w:p w14:paraId="4FC79605" w14:textId="77777777" w:rsidR="003C2AAC" w:rsidRDefault="003C2AAC" w:rsidP="003C2AAC">
      <w:pPr>
        <w:pStyle w:val="ListParagraph"/>
        <w:tabs>
          <w:tab w:val="left" w:pos="2835"/>
        </w:tabs>
        <w:ind w:left="0"/>
        <w:rPr>
          <w:rFonts w:asciiTheme="majorHAnsi" w:hAnsiTheme="majorHAnsi"/>
        </w:rPr>
      </w:pPr>
    </w:p>
    <w:p w14:paraId="36D30E97" w14:textId="77777777" w:rsidR="003C2AAC" w:rsidRDefault="003C2AAC" w:rsidP="003C2AAC">
      <w:pPr>
        <w:pStyle w:val="ListParagraph"/>
        <w:numPr>
          <w:ilvl w:val="0"/>
          <w:numId w:val="16"/>
        </w:numPr>
        <w:tabs>
          <w:tab w:val="left" w:pos="2835"/>
        </w:tabs>
        <w:rPr>
          <w:rFonts w:asciiTheme="majorHAnsi" w:hAnsiTheme="majorHAnsi"/>
        </w:rPr>
      </w:pPr>
      <w:r>
        <w:rPr>
          <w:rFonts w:asciiTheme="majorHAnsi" w:hAnsiTheme="majorHAnsi"/>
        </w:rPr>
        <w:t>Failure to act to another supportively, with kindness or</w:t>
      </w:r>
    </w:p>
    <w:p w14:paraId="59E3895A" w14:textId="77777777" w:rsidR="003C2AAC" w:rsidRDefault="003C2AAC" w:rsidP="003C2AAC">
      <w:pPr>
        <w:pStyle w:val="ListParagraph"/>
        <w:numPr>
          <w:ilvl w:val="0"/>
          <w:numId w:val="16"/>
        </w:numPr>
        <w:tabs>
          <w:tab w:val="left" w:pos="2835"/>
        </w:tabs>
        <w:rPr>
          <w:rFonts w:asciiTheme="majorHAnsi" w:hAnsiTheme="majorHAnsi"/>
        </w:rPr>
      </w:pPr>
      <w:r>
        <w:rPr>
          <w:rFonts w:asciiTheme="majorHAnsi" w:hAnsiTheme="majorHAnsi"/>
        </w:rPr>
        <w:t>Deliberately seeking to gain personal advantage, psychological or physical through designating another</w:t>
      </w:r>
    </w:p>
    <w:p w14:paraId="09191B03" w14:textId="77777777" w:rsidR="003C2AAC" w:rsidRDefault="003C2AAC" w:rsidP="003C2AAC">
      <w:pPr>
        <w:pStyle w:val="ListParagraph"/>
        <w:numPr>
          <w:ilvl w:val="0"/>
          <w:numId w:val="16"/>
        </w:numPr>
        <w:tabs>
          <w:tab w:val="left" w:pos="2835"/>
        </w:tabs>
        <w:rPr>
          <w:rFonts w:asciiTheme="majorHAnsi" w:hAnsiTheme="majorHAnsi"/>
        </w:rPr>
      </w:pPr>
      <w:r>
        <w:rPr>
          <w:rFonts w:asciiTheme="majorHAnsi" w:hAnsiTheme="majorHAnsi"/>
        </w:rPr>
        <w:t>Deliberately seeking to excite unhappiness or misery in another or diminutions of another’s sense of confidence</w:t>
      </w:r>
    </w:p>
    <w:p w14:paraId="232E0959" w14:textId="77777777" w:rsidR="003C2AAC" w:rsidRDefault="003C2AAC" w:rsidP="003C2AAC">
      <w:pPr>
        <w:pStyle w:val="ListParagraph"/>
        <w:tabs>
          <w:tab w:val="left" w:pos="2835"/>
        </w:tabs>
        <w:ind w:left="0"/>
        <w:jc w:val="both"/>
        <w:rPr>
          <w:rFonts w:asciiTheme="majorHAnsi" w:hAnsiTheme="majorHAnsi"/>
        </w:rPr>
      </w:pPr>
    </w:p>
    <w:p w14:paraId="38296B35" w14:textId="77777777" w:rsidR="003C2AAC" w:rsidRDefault="003C2AAC" w:rsidP="003C2AAC">
      <w:pPr>
        <w:pStyle w:val="ListParagraph"/>
        <w:tabs>
          <w:tab w:val="left" w:pos="2835"/>
        </w:tabs>
        <w:ind w:left="0"/>
        <w:jc w:val="both"/>
        <w:rPr>
          <w:rFonts w:asciiTheme="majorHAnsi" w:hAnsiTheme="majorHAnsi"/>
        </w:rPr>
      </w:pPr>
    </w:p>
    <w:p w14:paraId="28029BDC" w14:textId="77777777" w:rsidR="003C2AAC" w:rsidRDefault="003C2AAC" w:rsidP="003C2AAC">
      <w:pPr>
        <w:pStyle w:val="ListParagraph"/>
        <w:tabs>
          <w:tab w:val="left" w:pos="2835"/>
        </w:tabs>
        <w:ind w:left="0"/>
        <w:jc w:val="both"/>
        <w:rPr>
          <w:rFonts w:asciiTheme="majorHAnsi" w:hAnsiTheme="majorHAnsi"/>
          <w:b/>
        </w:rPr>
      </w:pPr>
      <w:r>
        <w:rPr>
          <w:rFonts w:asciiTheme="majorHAnsi" w:hAnsiTheme="majorHAnsi"/>
          <w:b/>
        </w:rPr>
        <w:t>In Case of Guilt</w:t>
      </w:r>
    </w:p>
    <w:p w14:paraId="072204F7" w14:textId="77777777" w:rsidR="003C2AAC" w:rsidRDefault="003C2AAC" w:rsidP="003C2AAC">
      <w:pPr>
        <w:pStyle w:val="ListParagraph"/>
        <w:tabs>
          <w:tab w:val="left" w:pos="2835"/>
        </w:tabs>
        <w:ind w:left="0"/>
        <w:jc w:val="both"/>
        <w:rPr>
          <w:rFonts w:asciiTheme="majorHAnsi" w:hAnsiTheme="majorHAnsi"/>
        </w:rPr>
      </w:pPr>
    </w:p>
    <w:p w14:paraId="3F253A7E" w14:textId="77777777" w:rsidR="003C2AAC" w:rsidRDefault="003C2AAC" w:rsidP="003C2AAC">
      <w:pPr>
        <w:pStyle w:val="ListParagraph"/>
        <w:numPr>
          <w:ilvl w:val="0"/>
          <w:numId w:val="17"/>
        </w:numPr>
        <w:tabs>
          <w:tab w:val="left" w:pos="2835"/>
        </w:tabs>
        <w:jc w:val="both"/>
        <w:rPr>
          <w:rFonts w:asciiTheme="majorHAnsi" w:hAnsiTheme="majorHAnsi"/>
        </w:rPr>
      </w:pPr>
      <w:r>
        <w:rPr>
          <w:rFonts w:asciiTheme="majorHAnsi" w:hAnsiTheme="majorHAnsi"/>
        </w:rPr>
        <w:t>Culprit must reflect on his doing.</w:t>
      </w:r>
    </w:p>
    <w:p w14:paraId="1241C78C" w14:textId="77777777" w:rsidR="003C2AAC" w:rsidRDefault="003C2AAC" w:rsidP="003C2AAC">
      <w:pPr>
        <w:pStyle w:val="ListParagraph"/>
        <w:numPr>
          <w:ilvl w:val="0"/>
          <w:numId w:val="17"/>
        </w:numPr>
        <w:tabs>
          <w:tab w:val="left" w:pos="2835"/>
        </w:tabs>
        <w:jc w:val="both"/>
        <w:rPr>
          <w:rFonts w:asciiTheme="majorHAnsi" w:hAnsiTheme="majorHAnsi"/>
        </w:rPr>
      </w:pPr>
      <w:r>
        <w:rPr>
          <w:rFonts w:asciiTheme="majorHAnsi" w:hAnsiTheme="majorHAnsi"/>
        </w:rPr>
        <w:t>If appropriate, see the effect wrong doing has on another or his work</w:t>
      </w:r>
    </w:p>
    <w:p w14:paraId="0090FC30" w14:textId="77777777" w:rsidR="003C2AAC" w:rsidRDefault="003C2AAC" w:rsidP="003C2AAC">
      <w:pPr>
        <w:pStyle w:val="ListParagraph"/>
        <w:numPr>
          <w:ilvl w:val="0"/>
          <w:numId w:val="17"/>
        </w:numPr>
        <w:tabs>
          <w:tab w:val="left" w:pos="2835"/>
        </w:tabs>
        <w:jc w:val="both"/>
        <w:rPr>
          <w:rFonts w:asciiTheme="majorHAnsi" w:hAnsiTheme="majorHAnsi"/>
        </w:rPr>
      </w:pPr>
      <w:r>
        <w:rPr>
          <w:rFonts w:asciiTheme="majorHAnsi" w:hAnsiTheme="majorHAnsi"/>
        </w:rPr>
        <w:lastRenderedPageBreak/>
        <w:t>Must acknowledge wrongness and know severity of crime.</w:t>
      </w:r>
    </w:p>
    <w:p w14:paraId="55276500" w14:textId="77777777" w:rsidR="003C2AAC" w:rsidRDefault="003C2AAC" w:rsidP="003C2AAC">
      <w:pPr>
        <w:pStyle w:val="ListParagraph"/>
        <w:numPr>
          <w:ilvl w:val="0"/>
          <w:numId w:val="17"/>
        </w:numPr>
        <w:tabs>
          <w:tab w:val="left" w:pos="2835"/>
        </w:tabs>
        <w:jc w:val="both"/>
        <w:rPr>
          <w:rFonts w:asciiTheme="majorHAnsi" w:hAnsiTheme="majorHAnsi"/>
        </w:rPr>
      </w:pPr>
      <w:r>
        <w:rPr>
          <w:rFonts w:asciiTheme="majorHAnsi" w:hAnsiTheme="majorHAnsi"/>
        </w:rPr>
        <w:t>Must know clearly how to redeem situation and must always have a way out to redress situation</w:t>
      </w:r>
    </w:p>
    <w:p w14:paraId="635A873E" w14:textId="77777777" w:rsidR="003C2AAC" w:rsidRDefault="003C2AAC" w:rsidP="003C2AAC">
      <w:pPr>
        <w:pStyle w:val="ListParagraph"/>
        <w:numPr>
          <w:ilvl w:val="0"/>
          <w:numId w:val="17"/>
        </w:numPr>
        <w:tabs>
          <w:tab w:val="left" w:pos="2835"/>
        </w:tabs>
        <w:jc w:val="both"/>
        <w:rPr>
          <w:rFonts w:asciiTheme="majorHAnsi" w:hAnsiTheme="majorHAnsi"/>
        </w:rPr>
      </w:pPr>
      <w:r>
        <w:rPr>
          <w:rFonts w:asciiTheme="majorHAnsi" w:hAnsiTheme="majorHAnsi"/>
        </w:rPr>
        <w:t>Right wrongs</w:t>
      </w:r>
    </w:p>
    <w:p w14:paraId="23033D73" w14:textId="77777777" w:rsidR="003C2AAC" w:rsidRDefault="003C2AAC" w:rsidP="003C2AAC">
      <w:pPr>
        <w:pStyle w:val="ListParagraph"/>
        <w:numPr>
          <w:ilvl w:val="0"/>
          <w:numId w:val="17"/>
        </w:numPr>
        <w:tabs>
          <w:tab w:val="left" w:pos="2835"/>
        </w:tabs>
        <w:jc w:val="both"/>
        <w:rPr>
          <w:rFonts w:asciiTheme="majorHAnsi" w:hAnsiTheme="majorHAnsi"/>
        </w:rPr>
      </w:pPr>
      <w:r>
        <w:rPr>
          <w:rFonts w:asciiTheme="majorHAnsi" w:hAnsiTheme="majorHAnsi"/>
        </w:rPr>
        <w:t>Make reparations</w:t>
      </w:r>
    </w:p>
    <w:p w14:paraId="3F60619F" w14:textId="6F8DD77E" w:rsidR="00B90105" w:rsidRPr="003C2AAC" w:rsidRDefault="00B90105" w:rsidP="003C2AAC">
      <w:pPr>
        <w:pStyle w:val="ListParagraph"/>
        <w:numPr>
          <w:ilvl w:val="0"/>
          <w:numId w:val="17"/>
        </w:numPr>
        <w:tabs>
          <w:tab w:val="left" w:pos="2835"/>
        </w:tabs>
        <w:jc w:val="both"/>
        <w:rPr>
          <w:rFonts w:asciiTheme="majorHAnsi" w:hAnsiTheme="majorHAnsi"/>
        </w:rPr>
      </w:pPr>
      <w:r>
        <w:rPr>
          <w:rFonts w:asciiTheme="majorHAnsi" w:hAnsiTheme="majorHAnsi"/>
        </w:rPr>
        <w:t>Maybe isolated from other pupils</w:t>
      </w:r>
    </w:p>
    <w:p w14:paraId="4E593C25" w14:textId="77777777" w:rsidR="003C2AAC" w:rsidRDefault="003C2AAC" w:rsidP="003C2AAC">
      <w:pPr>
        <w:pStyle w:val="ListParagraph"/>
        <w:tabs>
          <w:tab w:val="left" w:pos="2835"/>
        </w:tabs>
        <w:ind w:left="0"/>
        <w:rPr>
          <w:rFonts w:asciiTheme="majorHAnsi" w:hAnsiTheme="majorHAnsi"/>
        </w:rPr>
      </w:pPr>
    </w:p>
    <w:p w14:paraId="50652956" w14:textId="77777777" w:rsidR="003C2AAC" w:rsidRDefault="003C2AAC" w:rsidP="003C2AAC">
      <w:pPr>
        <w:pStyle w:val="ListParagraph"/>
        <w:tabs>
          <w:tab w:val="left" w:pos="2835"/>
        </w:tabs>
        <w:ind w:left="0"/>
        <w:rPr>
          <w:rFonts w:asciiTheme="majorHAnsi" w:hAnsiTheme="majorHAnsi"/>
        </w:rPr>
      </w:pPr>
    </w:p>
    <w:p w14:paraId="53EFB689" w14:textId="77777777" w:rsidR="003C2AAC" w:rsidRDefault="003C2AAC" w:rsidP="003C2AAC">
      <w:pPr>
        <w:pStyle w:val="ListParagraph"/>
        <w:tabs>
          <w:tab w:val="left" w:pos="2835"/>
        </w:tabs>
        <w:ind w:left="0"/>
        <w:rPr>
          <w:rFonts w:asciiTheme="majorHAnsi" w:hAnsiTheme="majorHAnsi"/>
          <w:b/>
        </w:rPr>
      </w:pPr>
      <w:r>
        <w:rPr>
          <w:rFonts w:asciiTheme="majorHAnsi" w:hAnsiTheme="majorHAnsi"/>
          <w:b/>
        </w:rPr>
        <w:t>Zero tolerance must undertake</w:t>
      </w:r>
    </w:p>
    <w:p w14:paraId="2E3A8DFF" w14:textId="77777777" w:rsidR="003C2AAC" w:rsidRDefault="003C2AAC" w:rsidP="003C2AAC">
      <w:pPr>
        <w:tabs>
          <w:tab w:val="left" w:pos="2835"/>
        </w:tabs>
        <w:rPr>
          <w:rFonts w:asciiTheme="majorHAnsi" w:hAnsiTheme="majorHAnsi"/>
        </w:rPr>
      </w:pPr>
    </w:p>
    <w:p w14:paraId="17663C84" w14:textId="77777777" w:rsidR="003C2AAC" w:rsidRDefault="0097340F" w:rsidP="003C2AAC">
      <w:pPr>
        <w:pStyle w:val="ListParagraph"/>
        <w:numPr>
          <w:ilvl w:val="0"/>
          <w:numId w:val="19"/>
        </w:numPr>
        <w:tabs>
          <w:tab w:val="left" w:pos="2835"/>
        </w:tabs>
        <w:rPr>
          <w:rFonts w:asciiTheme="majorHAnsi" w:hAnsiTheme="majorHAnsi"/>
        </w:rPr>
      </w:pPr>
      <w:r>
        <w:rPr>
          <w:rFonts w:asciiTheme="majorHAnsi" w:hAnsiTheme="majorHAnsi"/>
        </w:rPr>
        <w:t>Immediate change, no rep</w:t>
      </w:r>
      <w:r w:rsidR="00043C17">
        <w:rPr>
          <w:rFonts w:asciiTheme="majorHAnsi" w:hAnsiTheme="majorHAnsi"/>
        </w:rPr>
        <w:t>et</w:t>
      </w:r>
      <w:r>
        <w:rPr>
          <w:rFonts w:asciiTheme="majorHAnsi" w:hAnsiTheme="majorHAnsi"/>
        </w:rPr>
        <w:t>it</w:t>
      </w:r>
      <w:r w:rsidR="00043C17">
        <w:rPr>
          <w:rFonts w:asciiTheme="majorHAnsi" w:hAnsiTheme="majorHAnsi"/>
        </w:rPr>
        <w:t>ion and proven intent to change and failure = Lying</w:t>
      </w:r>
    </w:p>
    <w:p w14:paraId="482C555E" w14:textId="77777777" w:rsidR="00043C17" w:rsidRDefault="00043C17" w:rsidP="003C2AAC">
      <w:pPr>
        <w:pStyle w:val="ListParagraph"/>
        <w:numPr>
          <w:ilvl w:val="0"/>
          <w:numId w:val="19"/>
        </w:numPr>
        <w:tabs>
          <w:tab w:val="left" w:pos="2835"/>
        </w:tabs>
        <w:rPr>
          <w:rFonts w:asciiTheme="majorHAnsi" w:hAnsiTheme="majorHAnsi"/>
        </w:rPr>
      </w:pPr>
      <w:r>
        <w:rPr>
          <w:rFonts w:asciiTheme="majorHAnsi" w:hAnsiTheme="majorHAnsi"/>
        </w:rPr>
        <w:t>Must know matter is concluded and slate is clean</w:t>
      </w:r>
    </w:p>
    <w:p w14:paraId="67D3C093" w14:textId="77777777" w:rsidR="00043C17" w:rsidRDefault="00043C17" w:rsidP="003C2AAC">
      <w:pPr>
        <w:pStyle w:val="ListParagraph"/>
        <w:numPr>
          <w:ilvl w:val="0"/>
          <w:numId w:val="19"/>
        </w:numPr>
        <w:tabs>
          <w:tab w:val="left" w:pos="2835"/>
        </w:tabs>
        <w:rPr>
          <w:rFonts w:asciiTheme="majorHAnsi" w:hAnsiTheme="majorHAnsi"/>
        </w:rPr>
      </w:pPr>
      <w:r>
        <w:rPr>
          <w:rFonts w:asciiTheme="majorHAnsi" w:hAnsiTheme="majorHAnsi"/>
        </w:rPr>
        <w:t>If appropriate must know repetition in behavior will result in:</w:t>
      </w:r>
    </w:p>
    <w:p w14:paraId="418FC7E8" w14:textId="77777777" w:rsidR="00043C17" w:rsidRDefault="00043C17" w:rsidP="00043C17">
      <w:pPr>
        <w:pStyle w:val="ListParagraph"/>
        <w:tabs>
          <w:tab w:val="left" w:pos="2835"/>
        </w:tabs>
        <w:ind w:left="360"/>
        <w:rPr>
          <w:rFonts w:asciiTheme="majorHAnsi" w:hAnsiTheme="majorHAnsi"/>
        </w:rPr>
      </w:pPr>
    </w:p>
    <w:p w14:paraId="43F4D677" w14:textId="77777777" w:rsidR="00043C17" w:rsidRDefault="00043C17" w:rsidP="00043C17">
      <w:pPr>
        <w:pStyle w:val="ListParagraph"/>
        <w:numPr>
          <w:ilvl w:val="0"/>
          <w:numId w:val="21"/>
        </w:numPr>
        <w:tabs>
          <w:tab w:val="left" w:pos="2835"/>
        </w:tabs>
        <w:rPr>
          <w:rFonts w:asciiTheme="majorHAnsi" w:hAnsiTheme="majorHAnsi"/>
        </w:rPr>
      </w:pPr>
      <w:r w:rsidRPr="00043C17">
        <w:rPr>
          <w:rFonts w:asciiTheme="majorHAnsi" w:hAnsiTheme="majorHAnsi"/>
        </w:rPr>
        <w:t>Prolonged suspensions of privileges</w:t>
      </w:r>
      <w:r>
        <w:rPr>
          <w:rFonts w:asciiTheme="majorHAnsi" w:hAnsiTheme="majorHAnsi"/>
        </w:rPr>
        <w:t>:  Freedom removed/kept in at the end of the day or break, or extra work/redo work/menial tasks.</w:t>
      </w:r>
    </w:p>
    <w:p w14:paraId="22D45C23" w14:textId="77777777" w:rsidR="00043C17" w:rsidRPr="00043C17" w:rsidRDefault="00043C17" w:rsidP="00043C17">
      <w:pPr>
        <w:pStyle w:val="ListParagraph"/>
        <w:tabs>
          <w:tab w:val="left" w:pos="2835"/>
        </w:tabs>
        <w:rPr>
          <w:rFonts w:asciiTheme="majorHAnsi" w:hAnsiTheme="majorHAnsi"/>
        </w:rPr>
      </w:pPr>
    </w:p>
    <w:p w14:paraId="47DF7A70" w14:textId="77777777" w:rsidR="00043C17" w:rsidRDefault="00043C17" w:rsidP="00043C17">
      <w:pPr>
        <w:pStyle w:val="ListParagraph"/>
        <w:numPr>
          <w:ilvl w:val="0"/>
          <w:numId w:val="21"/>
        </w:numPr>
        <w:tabs>
          <w:tab w:val="left" w:pos="2835"/>
        </w:tabs>
        <w:rPr>
          <w:rFonts w:asciiTheme="majorHAnsi" w:hAnsiTheme="majorHAnsi"/>
        </w:rPr>
      </w:pPr>
      <w:r>
        <w:rPr>
          <w:rFonts w:asciiTheme="majorHAnsi" w:hAnsiTheme="majorHAnsi"/>
        </w:rPr>
        <w:t>Exclusion/Exile:  Inability to adopt school culture and no longer part of our community therefore don’t come any more.  (Never had an expulsion nor case of serious bullying that was not remedial at nascent stage)</w:t>
      </w:r>
    </w:p>
    <w:p w14:paraId="6368FEB7" w14:textId="77777777" w:rsidR="00043C17" w:rsidRDefault="00043C17" w:rsidP="00043C17">
      <w:pPr>
        <w:pStyle w:val="ListParagraph"/>
        <w:rPr>
          <w:rFonts w:asciiTheme="majorHAnsi" w:hAnsiTheme="majorHAnsi"/>
        </w:rPr>
      </w:pPr>
    </w:p>
    <w:p w14:paraId="4E009F20" w14:textId="6013AF0D" w:rsidR="00043C17" w:rsidRDefault="00196B59" w:rsidP="00196B59">
      <w:pPr>
        <w:rPr>
          <w:rFonts w:asciiTheme="majorHAnsi" w:hAnsiTheme="majorHAnsi"/>
          <w:b/>
        </w:rPr>
      </w:pPr>
      <w:r w:rsidRPr="00196B59">
        <w:rPr>
          <w:rFonts w:asciiTheme="majorHAnsi" w:hAnsiTheme="majorHAnsi"/>
          <w:b/>
        </w:rPr>
        <w:t>Sexual Harassment, abuse or violence</w:t>
      </w:r>
    </w:p>
    <w:p w14:paraId="6E2F69AD" w14:textId="77777777" w:rsidR="00196B59" w:rsidRDefault="00196B59" w:rsidP="00196B59">
      <w:pPr>
        <w:rPr>
          <w:rFonts w:asciiTheme="majorHAnsi" w:hAnsiTheme="majorHAnsi"/>
          <w:b/>
        </w:rPr>
      </w:pPr>
    </w:p>
    <w:p w14:paraId="2BF5F787" w14:textId="40B3C4A8" w:rsidR="00196B59" w:rsidRDefault="00196B59" w:rsidP="00196B59">
      <w:pPr>
        <w:rPr>
          <w:rFonts w:asciiTheme="majorHAnsi" w:hAnsiTheme="majorHAnsi"/>
        </w:rPr>
      </w:pPr>
      <w:r w:rsidRPr="00196B59">
        <w:rPr>
          <w:rFonts w:asciiTheme="majorHAnsi" w:hAnsiTheme="majorHAnsi"/>
        </w:rPr>
        <w:t xml:space="preserve">The </w:t>
      </w:r>
      <w:r>
        <w:rPr>
          <w:rFonts w:asciiTheme="majorHAnsi" w:hAnsiTheme="majorHAnsi"/>
        </w:rPr>
        <w:t>school has a zero tolerance policy towards any form of sexual harassment, abuse or violence among pupils or staff.</w:t>
      </w:r>
    </w:p>
    <w:p w14:paraId="4B8C3FF7" w14:textId="77777777" w:rsidR="00196B59" w:rsidRDefault="00196B59" w:rsidP="00196B59">
      <w:pPr>
        <w:rPr>
          <w:rFonts w:asciiTheme="majorHAnsi" w:hAnsiTheme="majorHAnsi"/>
        </w:rPr>
      </w:pPr>
    </w:p>
    <w:p w14:paraId="5E7EC5E3" w14:textId="1C5D5320" w:rsidR="00196B59" w:rsidRDefault="00196B59" w:rsidP="00196B59">
      <w:pPr>
        <w:pStyle w:val="ListParagraph"/>
        <w:numPr>
          <w:ilvl w:val="0"/>
          <w:numId w:val="28"/>
        </w:numPr>
        <w:rPr>
          <w:rFonts w:asciiTheme="majorHAnsi" w:hAnsiTheme="majorHAnsi"/>
        </w:rPr>
      </w:pPr>
      <w:r>
        <w:rPr>
          <w:rFonts w:asciiTheme="majorHAnsi" w:hAnsiTheme="majorHAnsi"/>
        </w:rPr>
        <w:t>We ensure that our staff have appropriate knowledge of part 5 of Keeping Children Safe in Education and have good awareness of the signs that a child is being neglected.</w:t>
      </w:r>
    </w:p>
    <w:p w14:paraId="008228A1" w14:textId="30FA43AF" w:rsidR="00196B59" w:rsidRDefault="00196B59" w:rsidP="00196B59">
      <w:pPr>
        <w:pStyle w:val="ListParagraph"/>
        <w:numPr>
          <w:ilvl w:val="0"/>
          <w:numId w:val="28"/>
        </w:numPr>
        <w:rPr>
          <w:rFonts w:asciiTheme="majorHAnsi" w:hAnsiTheme="majorHAnsi"/>
        </w:rPr>
      </w:pPr>
      <w:r>
        <w:rPr>
          <w:rFonts w:asciiTheme="majorHAnsi" w:hAnsiTheme="majorHAnsi"/>
        </w:rPr>
        <w:t xml:space="preserve">All pupils are fully supported to report concerns about harmful sexual </w:t>
      </w:r>
      <w:proofErr w:type="spellStart"/>
      <w:r>
        <w:rPr>
          <w:rFonts w:asciiTheme="majorHAnsi" w:hAnsiTheme="majorHAnsi"/>
        </w:rPr>
        <w:t>behaviour</w:t>
      </w:r>
      <w:proofErr w:type="spellEnd"/>
      <w:r>
        <w:rPr>
          <w:rFonts w:asciiTheme="majorHAnsi" w:hAnsiTheme="majorHAnsi"/>
        </w:rPr>
        <w:t>, and they would be completely willing to address any concerns to their teachers, DSL/DDSL or school counselor.</w:t>
      </w:r>
    </w:p>
    <w:p w14:paraId="0C036CF7" w14:textId="7CDE0D71" w:rsidR="00196B59" w:rsidRDefault="00196B59" w:rsidP="00196B59">
      <w:pPr>
        <w:pStyle w:val="ListParagraph"/>
        <w:numPr>
          <w:ilvl w:val="0"/>
          <w:numId w:val="28"/>
        </w:numPr>
        <w:rPr>
          <w:rFonts w:asciiTheme="majorHAnsi" w:hAnsiTheme="majorHAnsi"/>
        </w:rPr>
      </w:pPr>
      <w:r>
        <w:rPr>
          <w:rFonts w:asciiTheme="majorHAnsi" w:hAnsiTheme="majorHAnsi"/>
        </w:rPr>
        <w:t xml:space="preserve">Our </w:t>
      </w:r>
      <w:proofErr w:type="gramStart"/>
      <w:r>
        <w:rPr>
          <w:rFonts w:asciiTheme="majorHAnsi" w:hAnsiTheme="majorHAnsi"/>
        </w:rPr>
        <w:t>staff are</w:t>
      </w:r>
      <w:proofErr w:type="gramEnd"/>
      <w:r>
        <w:rPr>
          <w:rFonts w:asciiTheme="majorHAnsi" w:hAnsiTheme="majorHAnsi"/>
        </w:rPr>
        <w:t xml:space="preserve"> confident and well trained in handling reports of sexual harassment, abuse or vi</w:t>
      </w:r>
      <w:r w:rsidR="00923BBD">
        <w:rPr>
          <w:rFonts w:asciiTheme="majorHAnsi" w:hAnsiTheme="majorHAnsi"/>
        </w:rPr>
        <w:t>o</w:t>
      </w:r>
      <w:r>
        <w:rPr>
          <w:rFonts w:asciiTheme="majorHAnsi" w:hAnsiTheme="majorHAnsi"/>
        </w:rPr>
        <w:t xml:space="preserve">lence in line with DFE’s guidance </w:t>
      </w:r>
      <w:r w:rsidR="00923BBD">
        <w:rPr>
          <w:rFonts w:asciiTheme="majorHAnsi" w:hAnsiTheme="majorHAnsi"/>
        </w:rPr>
        <w:t>including children and those off school premises.</w:t>
      </w:r>
    </w:p>
    <w:p w14:paraId="3790E91F" w14:textId="6DB6A541" w:rsidR="00923BBD" w:rsidRDefault="00923BBD" w:rsidP="00196B59">
      <w:pPr>
        <w:pStyle w:val="ListParagraph"/>
        <w:numPr>
          <w:ilvl w:val="0"/>
          <w:numId w:val="28"/>
        </w:numPr>
        <w:rPr>
          <w:rFonts w:asciiTheme="majorHAnsi" w:hAnsiTheme="majorHAnsi"/>
        </w:rPr>
      </w:pPr>
      <w:r>
        <w:rPr>
          <w:rFonts w:asciiTheme="majorHAnsi" w:hAnsiTheme="majorHAnsi"/>
        </w:rPr>
        <w:t xml:space="preserve">All allegations are taken seriously, comprehensively </w:t>
      </w:r>
      <w:proofErr w:type="spellStart"/>
      <w:r>
        <w:rPr>
          <w:rFonts w:asciiTheme="majorHAnsi" w:hAnsiTheme="majorHAnsi"/>
        </w:rPr>
        <w:t>reportsd</w:t>
      </w:r>
      <w:proofErr w:type="spellEnd"/>
      <w:r>
        <w:rPr>
          <w:rFonts w:asciiTheme="majorHAnsi" w:hAnsiTheme="majorHAnsi"/>
        </w:rPr>
        <w:t xml:space="preserve"> and dealt with swiftly, and appropriately, and pupils are confident that this is the case.</w:t>
      </w:r>
      <w:bookmarkStart w:id="0" w:name="_GoBack"/>
      <w:bookmarkEnd w:id="0"/>
    </w:p>
    <w:p w14:paraId="4F870FD6" w14:textId="77777777" w:rsidR="00196B59" w:rsidRPr="00196B59" w:rsidRDefault="00196B59" w:rsidP="00196B59">
      <w:pPr>
        <w:pStyle w:val="ListParagraph"/>
        <w:numPr>
          <w:ilvl w:val="0"/>
          <w:numId w:val="28"/>
        </w:numPr>
        <w:rPr>
          <w:rFonts w:asciiTheme="majorHAnsi" w:hAnsiTheme="majorHAnsi"/>
        </w:rPr>
      </w:pPr>
    </w:p>
    <w:p w14:paraId="1FB0E336" w14:textId="77777777" w:rsidR="00196B59" w:rsidRPr="00196B59" w:rsidRDefault="00196B59" w:rsidP="00196B59">
      <w:pPr>
        <w:rPr>
          <w:rFonts w:asciiTheme="majorHAnsi" w:hAnsiTheme="majorHAnsi"/>
        </w:rPr>
      </w:pPr>
    </w:p>
    <w:p w14:paraId="08E57701" w14:textId="77777777" w:rsidR="00043C17" w:rsidRPr="00277929" w:rsidRDefault="00043C17" w:rsidP="00043C17">
      <w:pPr>
        <w:pStyle w:val="ListParagraph"/>
        <w:tabs>
          <w:tab w:val="left" w:pos="2835"/>
        </w:tabs>
        <w:ind w:left="0"/>
        <w:rPr>
          <w:rFonts w:asciiTheme="majorHAnsi" w:hAnsiTheme="majorHAnsi"/>
          <w:b/>
          <w:u w:val="single"/>
        </w:rPr>
      </w:pPr>
      <w:r w:rsidRPr="00277929">
        <w:rPr>
          <w:rFonts w:asciiTheme="majorHAnsi" w:hAnsiTheme="majorHAnsi"/>
          <w:b/>
          <w:u w:val="single"/>
        </w:rPr>
        <w:t xml:space="preserve">Good </w:t>
      </w:r>
      <w:proofErr w:type="spellStart"/>
      <w:r w:rsidRPr="00277929">
        <w:rPr>
          <w:rFonts w:asciiTheme="majorHAnsi" w:hAnsiTheme="majorHAnsi"/>
          <w:b/>
          <w:u w:val="single"/>
        </w:rPr>
        <w:t>Behaviour</w:t>
      </w:r>
      <w:proofErr w:type="spellEnd"/>
      <w:r w:rsidRPr="00277929">
        <w:rPr>
          <w:rFonts w:asciiTheme="majorHAnsi" w:hAnsiTheme="majorHAnsi"/>
          <w:b/>
          <w:u w:val="single"/>
        </w:rPr>
        <w:t xml:space="preserve"> Policy </w:t>
      </w:r>
      <w:proofErr w:type="spellStart"/>
      <w:r w:rsidRPr="00277929">
        <w:rPr>
          <w:rFonts w:asciiTheme="majorHAnsi" w:hAnsiTheme="majorHAnsi"/>
          <w:b/>
          <w:u w:val="single"/>
        </w:rPr>
        <w:t>Summarised</w:t>
      </w:r>
      <w:proofErr w:type="spellEnd"/>
    </w:p>
    <w:p w14:paraId="661315D0" w14:textId="77777777" w:rsidR="00043C17" w:rsidRDefault="00043C17" w:rsidP="00043C17">
      <w:pPr>
        <w:pStyle w:val="ListParagraph"/>
        <w:tabs>
          <w:tab w:val="left" w:pos="2835"/>
        </w:tabs>
        <w:ind w:left="0"/>
        <w:rPr>
          <w:rFonts w:asciiTheme="majorHAnsi" w:hAnsiTheme="majorHAnsi"/>
        </w:rPr>
      </w:pPr>
    </w:p>
    <w:p w14:paraId="0538AC1A" w14:textId="77777777" w:rsidR="00043C17" w:rsidRDefault="00043C17" w:rsidP="00043C17">
      <w:pPr>
        <w:pStyle w:val="ListParagraph"/>
        <w:tabs>
          <w:tab w:val="left" w:pos="2835"/>
        </w:tabs>
        <w:ind w:left="0"/>
        <w:rPr>
          <w:rFonts w:asciiTheme="majorHAnsi" w:hAnsiTheme="majorHAnsi"/>
        </w:rPr>
      </w:pPr>
      <w:r>
        <w:rPr>
          <w:rFonts w:asciiTheme="majorHAnsi" w:hAnsiTheme="majorHAnsi"/>
        </w:rPr>
        <w:t>Mutual respect/appreciation makes for happy children, a happy school (i.e. likely to meet their potential socially and academically, and likely to meet their responsibilities).  This all leads to freedom and privileges maintained.</w:t>
      </w:r>
    </w:p>
    <w:p w14:paraId="6A2F0542" w14:textId="77777777" w:rsidR="00043C17" w:rsidRDefault="00043C17" w:rsidP="00043C17">
      <w:pPr>
        <w:pStyle w:val="ListParagraph"/>
        <w:tabs>
          <w:tab w:val="left" w:pos="2835"/>
        </w:tabs>
        <w:ind w:left="0"/>
        <w:rPr>
          <w:rFonts w:asciiTheme="majorHAnsi" w:hAnsiTheme="majorHAnsi"/>
        </w:rPr>
      </w:pPr>
    </w:p>
    <w:p w14:paraId="28E9AE70" w14:textId="77777777" w:rsidR="00043C17" w:rsidRDefault="00043C17" w:rsidP="00043C17">
      <w:pPr>
        <w:pStyle w:val="ListParagraph"/>
        <w:tabs>
          <w:tab w:val="left" w:pos="2835"/>
        </w:tabs>
        <w:ind w:left="0"/>
        <w:rPr>
          <w:rFonts w:asciiTheme="majorHAnsi" w:hAnsiTheme="majorHAnsi"/>
        </w:rPr>
      </w:pPr>
      <w:r>
        <w:rPr>
          <w:rFonts w:asciiTheme="majorHAnsi" w:hAnsiTheme="majorHAnsi"/>
        </w:rPr>
        <w:lastRenderedPageBreak/>
        <w:t>But</w:t>
      </w:r>
    </w:p>
    <w:p w14:paraId="27D5C306" w14:textId="77777777" w:rsidR="00043C17" w:rsidRDefault="00043C17" w:rsidP="00043C17">
      <w:pPr>
        <w:pStyle w:val="ListParagraph"/>
        <w:tabs>
          <w:tab w:val="left" w:pos="2835"/>
        </w:tabs>
        <w:ind w:left="0"/>
        <w:rPr>
          <w:rFonts w:asciiTheme="majorHAnsi" w:hAnsiTheme="majorHAnsi"/>
        </w:rPr>
      </w:pPr>
    </w:p>
    <w:p w14:paraId="4EA789D5" w14:textId="77777777" w:rsidR="00043C17" w:rsidRDefault="00043C17" w:rsidP="00043C17">
      <w:pPr>
        <w:pStyle w:val="ListParagraph"/>
        <w:tabs>
          <w:tab w:val="left" w:pos="2835"/>
        </w:tabs>
        <w:ind w:left="0"/>
        <w:rPr>
          <w:rFonts w:asciiTheme="majorHAnsi" w:hAnsiTheme="majorHAnsi"/>
        </w:rPr>
      </w:pPr>
      <w:r>
        <w:rPr>
          <w:rFonts w:asciiTheme="majorHAnsi" w:hAnsiTheme="majorHAnsi"/>
        </w:rPr>
        <w:t>Failure to meet responsibilities/duties results in removal of freedom and privileges.</w:t>
      </w:r>
    </w:p>
    <w:p w14:paraId="0C5F8341" w14:textId="77777777" w:rsidR="00043C17" w:rsidRDefault="00043C17" w:rsidP="00043C17">
      <w:pPr>
        <w:pStyle w:val="ListParagraph"/>
        <w:tabs>
          <w:tab w:val="left" w:pos="2835"/>
        </w:tabs>
        <w:ind w:left="0"/>
        <w:rPr>
          <w:rFonts w:asciiTheme="majorHAnsi" w:hAnsiTheme="majorHAnsi"/>
        </w:rPr>
      </w:pPr>
    </w:p>
    <w:p w14:paraId="473B040B" w14:textId="77777777" w:rsidR="00043C17" w:rsidRDefault="00043C17" w:rsidP="00043C17">
      <w:pPr>
        <w:pStyle w:val="ListParagraph"/>
        <w:tabs>
          <w:tab w:val="left" w:pos="2835"/>
        </w:tabs>
        <w:ind w:left="0"/>
        <w:rPr>
          <w:rFonts w:asciiTheme="majorHAnsi" w:hAnsiTheme="majorHAnsi"/>
        </w:rPr>
      </w:pPr>
    </w:p>
    <w:p w14:paraId="3E16F303" w14:textId="77777777" w:rsidR="00043C17" w:rsidRDefault="00043C17" w:rsidP="00043C17">
      <w:pPr>
        <w:pStyle w:val="ListParagraph"/>
        <w:tabs>
          <w:tab w:val="left" w:pos="2835"/>
        </w:tabs>
        <w:ind w:left="0"/>
        <w:rPr>
          <w:rFonts w:asciiTheme="majorHAnsi" w:hAnsiTheme="majorHAnsi"/>
          <w:b/>
        </w:rPr>
      </w:pPr>
      <w:r>
        <w:rPr>
          <w:rFonts w:asciiTheme="majorHAnsi" w:hAnsiTheme="majorHAnsi"/>
          <w:b/>
        </w:rPr>
        <w:t>Disciplinary procedure</w:t>
      </w:r>
    </w:p>
    <w:p w14:paraId="11758BD7" w14:textId="77777777" w:rsidR="00043C17" w:rsidRDefault="00043C17" w:rsidP="00043C17">
      <w:pPr>
        <w:pStyle w:val="ListParagraph"/>
        <w:tabs>
          <w:tab w:val="left" w:pos="2835"/>
        </w:tabs>
        <w:ind w:left="0"/>
        <w:rPr>
          <w:rFonts w:asciiTheme="majorHAnsi" w:hAnsiTheme="majorHAnsi"/>
          <w:b/>
        </w:rPr>
      </w:pPr>
    </w:p>
    <w:p w14:paraId="65827119" w14:textId="77777777" w:rsidR="00043C17" w:rsidRPr="00043C17" w:rsidRDefault="00164332" w:rsidP="00B16AC0">
      <w:pPr>
        <w:pStyle w:val="ListParagraph"/>
        <w:numPr>
          <w:ilvl w:val="0"/>
          <w:numId w:val="24"/>
        </w:numPr>
        <w:tabs>
          <w:tab w:val="left" w:pos="2835"/>
        </w:tabs>
        <w:rPr>
          <w:rFonts w:asciiTheme="majorHAnsi" w:hAnsiTheme="majorHAnsi"/>
        </w:rPr>
      </w:pPr>
      <w:r>
        <w:rPr>
          <w:rFonts w:asciiTheme="majorHAnsi" w:hAnsiTheme="majorHAnsi"/>
        </w:rPr>
        <w:t>Staff reprimand</w:t>
      </w:r>
      <w:r w:rsidR="00B16AC0">
        <w:rPr>
          <w:rFonts w:asciiTheme="majorHAnsi" w:hAnsiTheme="majorHAnsi"/>
        </w:rPr>
        <w:tab/>
      </w:r>
    </w:p>
    <w:p w14:paraId="5839BC8C" w14:textId="77777777" w:rsidR="00043C17" w:rsidRDefault="00B16AC0" w:rsidP="00B16AC0">
      <w:pPr>
        <w:pStyle w:val="ListParagraph"/>
        <w:numPr>
          <w:ilvl w:val="0"/>
          <w:numId w:val="25"/>
        </w:numPr>
        <w:tabs>
          <w:tab w:val="left" w:pos="2835"/>
        </w:tabs>
        <w:rPr>
          <w:rFonts w:asciiTheme="majorHAnsi" w:hAnsiTheme="majorHAnsi"/>
        </w:rPr>
      </w:pPr>
      <w:r>
        <w:rPr>
          <w:rFonts w:asciiTheme="majorHAnsi" w:hAnsiTheme="majorHAnsi"/>
        </w:rPr>
        <w:t>Local work related</w:t>
      </w:r>
    </w:p>
    <w:p w14:paraId="3A03395A" w14:textId="77777777" w:rsidR="00B16AC0" w:rsidRDefault="00B16AC0" w:rsidP="00B16AC0">
      <w:pPr>
        <w:pStyle w:val="ListParagraph"/>
        <w:numPr>
          <w:ilvl w:val="0"/>
          <w:numId w:val="25"/>
        </w:numPr>
        <w:tabs>
          <w:tab w:val="left" w:pos="2835"/>
        </w:tabs>
        <w:rPr>
          <w:rFonts w:asciiTheme="majorHAnsi" w:hAnsiTheme="majorHAnsi"/>
        </w:rPr>
      </w:pPr>
      <w:r>
        <w:rPr>
          <w:rFonts w:asciiTheme="majorHAnsi" w:hAnsiTheme="majorHAnsi"/>
        </w:rPr>
        <w:t>Social disturbance</w:t>
      </w:r>
    </w:p>
    <w:p w14:paraId="28BBFA27" w14:textId="77777777" w:rsidR="00B16AC0" w:rsidRDefault="00B16AC0" w:rsidP="00B16AC0">
      <w:pPr>
        <w:pStyle w:val="ListParagraph"/>
        <w:tabs>
          <w:tab w:val="left" w:pos="2835"/>
        </w:tabs>
        <w:ind w:left="0"/>
        <w:rPr>
          <w:rFonts w:asciiTheme="majorHAnsi" w:hAnsiTheme="majorHAnsi"/>
        </w:rPr>
      </w:pPr>
    </w:p>
    <w:p w14:paraId="4E787672" w14:textId="77777777" w:rsidR="00B16AC0" w:rsidRDefault="00D45D4A" w:rsidP="00B16AC0">
      <w:pPr>
        <w:pStyle w:val="ListParagraph"/>
        <w:numPr>
          <w:ilvl w:val="0"/>
          <w:numId w:val="24"/>
        </w:numPr>
        <w:tabs>
          <w:tab w:val="left" w:pos="2835"/>
        </w:tabs>
        <w:rPr>
          <w:rFonts w:asciiTheme="majorHAnsi" w:hAnsiTheme="majorHAnsi"/>
        </w:rPr>
      </w:pPr>
      <w:r>
        <w:rPr>
          <w:rFonts w:asciiTheme="majorHAnsi" w:hAnsiTheme="majorHAnsi"/>
        </w:rPr>
        <w:t>Referral to Headmaster</w:t>
      </w:r>
    </w:p>
    <w:p w14:paraId="7E64C9CE" w14:textId="77777777" w:rsidR="00B16AC0" w:rsidRDefault="00B16AC0" w:rsidP="00B16AC0">
      <w:pPr>
        <w:pStyle w:val="ListParagraph"/>
        <w:numPr>
          <w:ilvl w:val="0"/>
          <w:numId w:val="26"/>
        </w:numPr>
        <w:tabs>
          <w:tab w:val="left" w:pos="2835"/>
        </w:tabs>
        <w:rPr>
          <w:rFonts w:asciiTheme="majorHAnsi" w:hAnsiTheme="majorHAnsi"/>
        </w:rPr>
      </w:pPr>
      <w:r>
        <w:rPr>
          <w:rFonts w:asciiTheme="majorHAnsi" w:hAnsiTheme="majorHAnsi"/>
        </w:rPr>
        <w:t>Directly if very severe</w:t>
      </w:r>
    </w:p>
    <w:p w14:paraId="7B9ECE3B" w14:textId="77777777" w:rsidR="00B16AC0" w:rsidRDefault="00B16AC0" w:rsidP="00B16AC0">
      <w:pPr>
        <w:pStyle w:val="ListParagraph"/>
        <w:numPr>
          <w:ilvl w:val="0"/>
          <w:numId w:val="26"/>
        </w:numPr>
        <w:tabs>
          <w:tab w:val="left" w:pos="2835"/>
        </w:tabs>
        <w:rPr>
          <w:rFonts w:asciiTheme="majorHAnsi" w:hAnsiTheme="majorHAnsi"/>
        </w:rPr>
      </w:pPr>
      <w:r>
        <w:rPr>
          <w:rFonts w:asciiTheme="majorHAnsi" w:hAnsiTheme="majorHAnsi"/>
        </w:rPr>
        <w:t xml:space="preserve">Or because of repetition after staff </w:t>
      </w:r>
      <w:r w:rsidR="00277929">
        <w:rPr>
          <w:rFonts w:asciiTheme="majorHAnsi" w:hAnsiTheme="majorHAnsi"/>
        </w:rPr>
        <w:t>warning</w:t>
      </w:r>
    </w:p>
    <w:p w14:paraId="165AAAF1" w14:textId="77777777" w:rsidR="00277929" w:rsidRDefault="00277929" w:rsidP="00277929">
      <w:pPr>
        <w:pStyle w:val="ListParagraph"/>
        <w:tabs>
          <w:tab w:val="left" w:pos="2835"/>
        </w:tabs>
        <w:ind w:left="0"/>
        <w:rPr>
          <w:rFonts w:asciiTheme="majorHAnsi" w:hAnsiTheme="majorHAnsi"/>
        </w:rPr>
      </w:pPr>
    </w:p>
    <w:p w14:paraId="2F5C9C9E" w14:textId="77777777" w:rsidR="00277929" w:rsidRDefault="00277929" w:rsidP="00277929">
      <w:pPr>
        <w:pStyle w:val="ListParagraph"/>
        <w:numPr>
          <w:ilvl w:val="0"/>
          <w:numId w:val="24"/>
        </w:numPr>
        <w:tabs>
          <w:tab w:val="left" w:pos="2835"/>
        </w:tabs>
        <w:rPr>
          <w:rFonts w:asciiTheme="majorHAnsi" w:hAnsiTheme="majorHAnsi"/>
        </w:rPr>
      </w:pPr>
      <w:r>
        <w:rPr>
          <w:rFonts w:asciiTheme="majorHAnsi" w:hAnsiTheme="majorHAnsi"/>
        </w:rPr>
        <w:t>Case is heard – all involved may speak, evidence gathered, witness statements given, acc</w:t>
      </w:r>
      <w:r w:rsidR="00A20D97" w:rsidRPr="00A20D97">
        <w:rPr>
          <w:color w:val="000000" w:themeColor="text1"/>
        </w:rPr>
        <w:t xml:space="preserve"> </w:t>
      </w:r>
      <w:r>
        <w:rPr>
          <w:rFonts w:asciiTheme="majorHAnsi" w:hAnsiTheme="majorHAnsi"/>
        </w:rPr>
        <w:t xml:space="preserve">used is confronted and gives his side.  Offers </w:t>
      </w:r>
      <w:proofErr w:type="spellStart"/>
      <w:r>
        <w:rPr>
          <w:rFonts w:asciiTheme="majorHAnsi" w:hAnsiTheme="majorHAnsi"/>
        </w:rPr>
        <w:t>defence</w:t>
      </w:r>
      <w:proofErr w:type="spellEnd"/>
      <w:r>
        <w:rPr>
          <w:rFonts w:asciiTheme="majorHAnsi" w:hAnsiTheme="majorHAnsi"/>
        </w:rPr>
        <w:t>, admits guilt/comes to see wrong or exposes wrongness of accusation.  Matter arbitrated successfully.</w:t>
      </w:r>
    </w:p>
    <w:p w14:paraId="0EF134AA" w14:textId="77777777" w:rsidR="00277929" w:rsidRDefault="00277929" w:rsidP="00277929">
      <w:pPr>
        <w:pStyle w:val="ListParagraph"/>
        <w:tabs>
          <w:tab w:val="left" w:pos="2835"/>
        </w:tabs>
        <w:ind w:left="360"/>
        <w:rPr>
          <w:rFonts w:asciiTheme="majorHAnsi" w:hAnsiTheme="majorHAnsi"/>
        </w:rPr>
      </w:pPr>
    </w:p>
    <w:p w14:paraId="567E1A60" w14:textId="77777777" w:rsidR="00A20D97" w:rsidRDefault="00277929" w:rsidP="00277929">
      <w:pPr>
        <w:pStyle w:val="ListParagraph"/>
        <w:tabs>
          <w:tab w:val="left" w:pos="2835"/>
        </w:tabs>
        <w:ind w:left="0"/>
        <w:rPr>
          <w:rFonts w:asciiTheme="majorHAnsi" w:hAnsiTheme="majorHAnsi"/>
        </w:rPr>
      </w:pPr>
      <w:r>
        <w:rPr>
          <w:rFonts w:asciiTheme="majorHAnsi" w:hAnsiTheme="majorHAnsi"/>
        </w:rPr>
        <w:t>Every case of misbehavior is unique in its moment and its consequence.  Expulsion is for failure to conform to school culture or not to meet its standards of behavior.</w:t>
      </w:r>
      <w:r w:rsidR="00A20D97">
        <w:rPr>
          <w:rFonts w:asciiTheme="majorHAnsi" w:hAnsiTheme="majorHAnsi"/>
        </w:rPr>
        <w:t xml:space="preserve">   </w:t>
      </w:r>
    </w:p>
    <w:p w14:paraId="3EC6ACB1" w14:textId="77777777" w:rsidR="00277929" w:rsidRDefault="00A20D97" w:rsidP="00277929">
      <w:pPr>
        <w:pStyle w:val="ListParagraph"/>
        <w:tabs>
          <w:tab w:val="left" w:pos="2835"/>
        </w:tabs>
        <w:ind w:left="0"/>
        <w:rPr>
          <w:rFonts w:asciiTheme="majorHAnsi" w:hAnsiTheme="majorHAnsi"/>
        </w:rPr>
      </w:pPr>
      <w:r>
        <w:rPr>
          <w:rFonts w:asciiTheme="majorHAnsi" w:hAnsiTheme="majorHAnsi"/>
        </w:rPr>
        <w:t>In Summary, s</w:t>
      </w:r>
      <w:r w:rsidRPr="00F71A11">
        <w:rPr>
          <w:color w:val="000000" w:themeColor="text1"/>
        </w:rPr>
        <w:t>anctions may include a requirement to undertake practical but not degrading tasks on behalf of the School or external community, detention for a reasonable period, withdrawal of privileges, being placed ‘on report’ or suspension, or alternatively being required to leave permanently or expelled.</w:t>
      </w:r>
    </w:p>
    <w:p w14:paraId="66DBD7A4" w14:textId="77777777" w:rsidR="00277929" w:rsidRDefault="00277929" w:rsidP="00277929">
      <w:pPr>
        <w:pStyle w:val="ListParagraph"/>
        <w:tabs>
          <w:tab w:val="left" w:pos="2835"/>
        </w:tabs>
        <w:ind w:left="0"/>
        <w:rPr>
          <w:rFonts w:asciiTheme="majorHAnsi" w:hAnsiTheme="majorHAnsi"/>
        </w:rPr>
      </w:pPr>
    </w:p>
    <w:p w14:paraId="1AECAA83" w14:textId="77777777" w:rsidR="00A20D97" w:rsidRDefault="00A20D97" w:rsidP="00277929">
      <w:pPr>
        <w:pStyle w:val="ListParagraph"/>
        <w:tabs>
          <w:tab w:val="left" w:pos="2835"/>
        </w:tabs>
        <w:ind w:left="0"/>
        <w:rPr>
          <w:rFonts w:asciiTheme="majorHAnsi" w:hAnsiTheme="majorHAnsi"/>
          <w:b/>
        </w:rPr>
      </w:pPr>
      <w:r>
        <w:rPr>
          <w:rFonts w:asciiTheme="majorHAnsi" w:hAnsiTheme="majorHAnsi"/>
          <w:b/>
        </w:rPr>
        <w:t>Rewards</w:t>
      </w:r>
    </w:p>
    <w:p w14:paraId="045627B4" w14:textId="77777777" w:rsidR="00A20D97" w:rsidRDefault="00A20D97" w:rsidP="00277929">
      <w:pPr>
        <w:pStyle w:val="ListParagraph"/>
        <w:tabs>
          <w:tab w:val="left" w:pos="2835"/>
        </w:tabs>
        <w:ind w:left="0"/>
        <w:rPr>
          <w:rFonts w:asciiTheme="majorHAnsi" w:hAnsiTheme="majorHAnsi"/>
          <w:b/>
        </w:rPr>
      </w:pPr>
    </w:p>
    <w:p w14:paraId="783DDC22" w14:textId="77777777" w:rsidR="00A20D97" w:rsidRPr="00A20D97" w:rsidRDefault="00A20D97" w:rsidP="00277929">
      <w:pPr>
        <w:pStyle w:val="ListParagraph"/>
        <w:tabs>
          <w:tab w:val="left" w:pos="2835"/>
        </w:tabs>
        <w:ind w:left="0"/>
        <w:rPr>
          <w:rFonts w:asciiTheme="majorHAnsi" w:hAnsiTheme="majorHAnsi"/>
        </w:rPr>
      </w:pPr>
      <w:r>
        <w:rPr>
          <w:rFonts w:asciiTheme="majorHAnsi" w:hAnsiTheme="majorHAnsi"/>
        </w:rPr>
        <w:t>All pupils are encouraged to participate fully in school life and to receive the support and adulation of their teachers and the wider community.  Rewards include teacher recognition, Headmaster recognition, acknowledgement in whole school assemblies</w:t>
      </w:r>
      <w:r w:rsidR="00BE7FA1">
        <w:rPr>
          <w:rFonts w:asciiTheme="majorHAnsi" w:hAnsiTheme="majorHAnsi"/>
        </w:rPr>
        <w:t>, and the granting of privileges.</w:t>
      </w:r>
    </w:p>
    <w:p w14:paraId="783309F2" w14:textId="77777777" w:rsidR="00A20D97" w:rsidRDefault="00A20D97" w:rsidP="00277929">
      <w:pPr>
        <w:pStyle w:val="ListParagraph"/>
        <w:tabs>
          <w:tab w:val="left" w:pos="2835"/>
        </w:tabs>
        <w:ind w:left="0"/>
        <w:rPr>
          <w:rFonts w:asciiTheme="majorHAnsi" w:hAnsiTheme="majorHAnsi"/>
          <w:b/>
        </w:rPr>
      </w:pPr>
    </w:p>
    <w:p w14:paraId="59118405" w14:textId="77777777" w:rsidR="00277929" w:rsidRDefault="001D7153" w:rsidP="00277929">
      <w:pPr>
        <w:pStyle w:val="ListParagraph"/>
        <w:tabs>
          <w:tab w:val="left" w:pos="2835"/>
        </w:tabs>
        <w:ind w:left="0"/>
        <w:rPr>
          <w:rFonts w:asciiTheme="majorHAnsi" w:hAnsiTheme="majorHAnsi"/>
          <w:b/>
        </w:rPr>
      </w:pPr>
      <w:r>
        <w:rPr>
          <w:rFonts w:asciiTheme="majorHAnsi" w:hAnsiTheme="majorHAnsi"/>
          <w:b/>
        </w:rPr>
        <w:t>Lack of Trust</w:t>
      </w:r>
    </w:p>
    <w:p w14:paraId="10029E71" w14:textId="77777777" w:rsidR="001D7153" w:rsidRPr="001D7153" w:rsidRDefault="001D7153" w:rsidP="00277929">
      <w:pPr>
        <w:pStyle w:val="ListParagraph"/>
        <w:tabs>
          <w:tab w:val="left" w:pos="2835"/>
        </w:tabs>
        <w:ind w:left="0"/>
        <w:rPr>
          <w:rFonts w:asciiTheme="majorHAnsi" w:hAnsiTheme="majorHAnsi"/>
          <w:b/>
        </w:rPr>
      </w:pPr>
    </w:p>
    <w:p w14:paraId="4F851ABC" w14:textId="3E7BD044" w:rsidR="00277929" w:rsidRDefault="0097340F" w:rsidP="00277929">
      <w:pPr>
        <w:pStyle w:val="ListParagraph"/>
        <w:tabs>
          <w:tab w:val="left" w:pos="2835"/>
        </w:tabs>
        <w:ind w:left="0"/>
        <w:rPr>
          <w:rFonts w:asciiTheme="majorHAnsi" w:hAnsiTheme="majorHAnsi"/>
        </w:rPr>
      </w:pPr>
      <w:r>
        <w:rPr>
          <w:rFonts w:asciiTheme="majorHAnsi" w:hAnsiTheme="majorHAnsi"/>
        </w:rPr>
        <w:t>The Headmaster</w:t>
      </w:r>
      <w:r w:rsidR="00DC5183">
        <w:rPr>
          <w:rFonts w:asciiTheme="majorHAnsi" w:hAnsiTheme="majorHAnsi"/>
        </w:rPr>
        <w:t xml:space="preserve"> </w:t>
      </w:r>
      <w:r w:rsidR="00277929">
        <w:rPr>
          <w:rFonts w:asciiTheme="majorHAnsi" w:hAnsiTheme="majorHAnsi"/>
        </w:rPr>
        <w:t>maintain</w:t>
      </w:r>
      <w:r w:rsidR="000E77C6">
        <w:rPr>
          <w:rFonts w:asciiTheme="majorHAnsi" w:hAnsiTheme="majorHAnsi"/>
        </w:rPr>
        <w:t>s</w:t>
      </w:r>
      <w:r w:rsidR="00277929">
        <w:rPr>
          <w:rFonts w:asciiTheme="majorHAnsi" w:hAnsiTheme="majorHAnsi"/>
        </w:rPr>
        <w:t xml:space="preserve"> the right to deem absolutely where this has occurred </w:t>
      </w:r>
      <w:proofErr w:type="gramStart"/>
      <w:r w:rsidR="00277929">
        <w:rPr>
          <w:rFonts w:asciiTheme="majorHAnsi" w:hAnsiTheme="majorHAnsi"/>
        </w:rPr>
        <w:t>be</w:t>
      </w:r>
      <w:proofErr w:type="gramEnd"/>
      <w:r w:rsidR="00277929">
        <w:rPr>
          <w:rFonts w:asciiTheme="majorHAnsi" w:hAnsiTheme="majorHAnsi"/>
        </w:rPr>
        <w:t xml:space="preserve"> it parent or child.</w:t>
      </w:r>
    </w:p>
    <w:p w14:paraId="405F754A" w14:textId="77777777" w:rsidR="00277929" w:rsidRDefault="00277929" w:rsidP="00277929">
      <w:pPr>
        <w:pStyle w:val="ListParagraph"/>
        <w:tabs>
          <w:tab w:val="left" w:pos="2835"/>
        </w:tabs>
        <w:ind w:left="0"/>
        <w:rPr>
          <w:rFonts w:asciiTheme="majorHAnsi" w:hAnsiTheme="majorHAnsi"/>
        </w:rPr>
      </w:pPr>
    </w:p>
    <w:p w14:paraId="29236D4E" w14:textId="77777777" w:rsidR="00277929" w:rsidRDefault="00277929" w:rsidP="00277929">
      <w:pPr>
        <w:pStyle w:val="ListParagraph"/>
        <w:tabs>
          <w:tab w:val="left" w:pos="2835"/>
        </w:tabs>
        <w:ind w:left="0"/>
        <w:rPr>
          <w:rFonts w:asciiTheme="majorHAnsi" w:hAnsiTheme="majorHAnsi"/>
        </w:rPr>
      </w:pPr>
      <w:r>
        <w:rPr>
          <w:rFonts w:asciiTheme="majorHAnsi" w:hAnsiTheme="majorHAnsi"/>
        </w:rPr>
        <w:t>No formal rules but these principles.  CLEAR GUIDELINES to which all our children must have access to and which they must adhere.</w:t>
      </w:r>
    </w:p>
    <w:p w14:paraId="4F24FF82" w14:textId="77777777" w:rsidR="0097340F" w:rsidRPr="0097340F" w:rsidRDefault="0097340F" w:rsidP="00277929">
      <w:pPr>
        <w:pStyle w:val="ListParagraph"/>
        <w:tabs>
          <w:tab w:val="left" w:pos="2835"/>
        </w:tabs>
        <w:ind w:left="0"/>
        <w:rPr>
          <w:rFonts w:asciiTheme="majorHAnsi" w:hAnsiTheme="majorHAnsi"/>
          <w:b/>
        </w:rPr>
      </w:pPr>
    </w:p>
    <w:p w14:paraId="596B0494" w14:textId="77777777" w:rsidR="00277929" w:rsidRDefault="00277929" w:rsidP="00277929">
      <w:pPr>
        <w:pStyle w:val="ListParagraph"/>
        <w:tabs>
          <w:tab w:val="left" w:pos="2835"/>
        </w:tabs>
        <w:ind w:left="0"/>
        <w:rPr>
          <w:rFonts w:asciiTheme="majorHAnsi" w:hAnsiTheme="majorHAnsi"/>
          <w:b/>
        </w:rPr>
      </w:pPr>
      <w:r>
        <w:rPr>
          <w:rFonts w:asciiTheme="majorHAnsi" w:hAnsiTheme="majorHAnsi"/>
          <w:b/>
        </w:rPr>
        <w:t>Responsibilities and Duties</w:t>
      </w:r>
    </w:p>
    <w:p w14:paraId="799B803F" w14:textId="77777777" w:rsidR="00277929" w:rsidRDefault="00277929" w:rsidP="00277929">
      <w:pPr>
        <w:pStyle w:val="ListParagraph"/>
        <w:tabs>
          <w:tab w:val="left" w:pos="2835"/>
        </w:tabs>
        <w:ind w:left="0"/>
        <w:rPr>
          <w:rFonts w:asciiTheme="majorHAnsi" w:hAnsiTheme="majorHAnsi"/>
        </w:rPr>
      </w:pPr>
    </w:p>
    <w:p w14:paraId="5D93F2F6" w14:textId="77777777" w:rsidR="00277929" w:rsidRDefault="00277929" w:rsidP="00277929">
      <w:pPr>
        <w:pStyle w:val="ListParagraph"/>
        <w:numPr>
          <w:ilvl w:val="0"/>
          <w:numId w:val="27"/>
        </w:numPr>
        <w:tabs>
          <w:tab w:val="left" w:pos="2835"/>
        </w:tabs>
        <w:rPr>
          <w:rFonts w:asciiTheme="majorHAnsi" w:hAnsiTheme="majorHAnsi"/>
        </w:rPr>
      </w:pPr>
      <w:r>
        <w:rPr>
          <w:rFonts w:asciiTheme="majorHAnsi" w:hAnsiTheme="majorHAnsi"/>
        </w:rPr>
        <w:t>Come to school in good heart –happy.</w:t>
      </w:r>
    </w:p>
    <w:p w14:paraId="0FDCADCC" w14:textId="77777777" w:rsidR="00277929" w:rsidRDefault="00277929" w:rsidP="00277929">
      <w:pPr>
        <w:pStyle w:val="ListParagraph"/>
        <w:numPr>
          <w:ilvl w:val="0"/>
          <w:numId w:val="27"/>
        </w:numPr>
        <w:tabs>
          <w:tab w:val="left" w:pos="2835"/>
        </w:tabs>
        <w:rPr>
          <w:rFonts w:asciiTheme="majorHAnsi" w:hAnsiTheme="majorHAnsi"/>
        </w:rPr>
      </w:pPr>
      <w:r>
        <w:rPr>
          <w:rFonts w:asciiTheme="majorHAnsi" w:hAnsiTheme="majorHAnsi"/>
        </w:rPr>
        <w:t>Come to school to learn, to contribute, to support and be supported.</w:t>
      </w:r>
    </w:p>
    <w:p w14:paraId="20042A34" w14:textId="77777777" w:rsidR="00277929" w:rsidRDefault="00277929" w:rsidP="00277929">
      <w:pPr>
        <w:pStyle w:val="ListParagraph"/>
        <w:numPr>
          <w:ilvl w:val="0"/>
          <w:numId w:val="27"/>
        </w:numPr>
        <w:tabs>
          <w:tab w:val="left" w:pos="2835"/>
        </w:tabs>
        <w:rPr>
          <w:rFonts w:asciiTheme="majorHAnsi" w:hAnsiTheme="majorHAnsi"/>
        </w:rPr>
      </w:pPr>
      <w:r>
        <w:rPr>
          <w:rFonts w:asciiTheme="majorHAnsi" w:hAnsiTheme="majorHAnsi"/>
        </w:rPr>
        <w:lastRenderedPageBreak/>
        <w:t>Strive to meet potential.</w:t>
      </w:r>
    </w:p>
    <w:p w14:paraId="5AD3BE1E" w14:textId="77777777" w:rsidR="00277929" w:rsidRDefault="00277929" w:rsidP="00277929">
      <w:pPr>
        <w:pStyle w:val="ListParagraph"/>
        <w:numPr>
          <w:ilvl w:val="0"/>
          <w:numId w:val="27"/>
        </w:numPr>
        <w:tabs>
          <w:tab w:val="left" w:pos="2835"/>
        </w:tabs>
        <w:rPr>
          <w:rFonts w:asciiTheme="majorHAnsi" w:hAnsiTheme="majorHAnsi"/>
        </w:rPr>
      </w:pPr>
      <w:r>
        <w:rPr>
          <w:rFonts w:asciiTheme="majorHAnsi" w:hAnsiTheme="majorHAnsi"/>
        </w:rPr>
        <w:t xml:space="preserve">Come with and look after </w:t>
      </w:r>
      <w:proofErr w:type="gramStart"/>
      <w:r>
        <w:rPr>
          <w:rFonts w:asciiTheme="majorHAnsi" w:hAnsiTheme="majorHAnsi"/>
        </w:rPr>
        <w:t>possessions  e.g</w:t>
      </w:r>
      <w:proofErr w:type="gramEnd"/>
      <w:r>
        <w:rPr>
          <w:rFonts w:asciiTheme="majorHAnsi" w:hAnsiTheme="majorHAnsi"/>
        </w:rPr>
        <w:t>. working equipment and personal belongings.</w:t>
      </w:r>
    </w:p>
    <w:p w14:paraId="08316BB4" w14:textId="77777777" w:rsidR="00277929" w:rsidRDefault="00277929" w:rsidP="00277929">
      <w:pPr>
        <w:pStyle w:val="ListParagraph"/>
        <w:numPr>
          <w:ilvl w:val="0"/>
          <w:numId w:val="27"/>
        </w:numPr>
        <w:tabs>
          <w:tab w:val="left" w:pos="2835"/>
        </w:tabs>
        <w:rPr>
          <w:rFonts w:asciiTheme="majorHAnsi" w:hAnsiTheme="majorHAnsi"/>
        </w:rPr>
      </w:pPr>
      <w:r>
        <w:rPr>
          <w:rFonts w:asciiTheme="majorHAnsi" w:hAnsiTheme="majorHAnsi"/>
        </w:rPr>
        <w:t>Look after others’ belongings.</w:t>
      </w:r>
    </w:p>
    <w:p w14:paraId="6AFD93F5" w14:textId="77777777" w:rsidR="00277929" w:rsidRDefault="00277929" w:rsidP="00277929">
      <w:pPr>
        <w:pStyle w:val="ListParagraph"/>
        <w:numPr>
          <w:ilvl w:val="0"/>
          <w:numId w:val="27"/>
        </w:numPr>
        <w:tabs>
          <w:tab w:val="left" w:pos="2835"/>
        </w:tabs>
        <w:rPr>
          <w:rFonts w:asciiTheme="majorHAnsi" w:hAnsiTheme="majorHAnsi"/>
        </w:rPr>
      </w:pPr>
      <w:r>
        <w:rPr>
          <w:rFonts w:asciiTheme="majorHAnsi" w:hAnsiTheme="majorHAnsi"/>
        </w:rPr>
        <w:t>Look after one another (mutual kindness, no bullying)</w:t>
      </w:r>
    </w:p>
    <w:p w14:paraId="1D22075B" w14:textId="77777777" w:rsidR="00277929" w:rsidRDefault="00277929" w:rsidP="00277929">
      <w:pPr>
        <w:pStyle w:val="ListParagraph"/>
        <w:numPr>
          <w:ilvl w:val="0"/>
          <w:numId w:val="27"/>
        </w:numPr>
        <w:tabs>
          <w:tab w:val="left" w:pos="2835"/>
        </w:tabs>
        <w:rPr>
          <w:rFonts w:asciiTheme="majorHAnsi" w:hAnsiTheme="majorHAnsi"/>
        </w:rPr>
      </w:pPr>
      <w:r>
        <w:rPr>
          <w:rFonts w:asciiTheme="majorHAnsi" w:hAnsiTheme="majorHAnsi"/>
        </w:rPr>
        <w:t>Duty of care – guide others to good behavior.  If necessary alert Garth or teacher.</w:t>
      </w:r>
    </w:p>
    <w:p w14:paraId="3D80F085" w14:textId="77777777" w:rsidR="00277929" w:rsidRDefault="00277929" w:rsidP="00277929">
      <w:pPr>
        <w:pStyle w:val="ListParagraph"/>
        <w:numPr>
          <w:ilvl w:val="0"/>
          <w:numId w:val="27"/>
        </w:numPr>
        <w:tabs>
          <w:tab w:val="left" w:pos="2835"/>
        </w:tabs>
        <w:rPr>
          <w:rFonts w:asciiTheme="majorHAnsi" w:hAnsiTheme="majorHAnsi"/>
        </w:rPr>
      </w:pPr>
      <w:r>
        <w:rPr>
          <w:rFonts w:asciiTheme="majorHAnsi" w:hAnsiTheme="majorHAnsi"/>
        </w:rPr>
        <w:t>Keep safe – never leave the premises without permission.</w:t>
      </w:r>
    </w:p>
    <w:p w14:paraId="1697FC94" w14:textId="77777777" w:rsidR="00277929" w:rsidRDefault="00277929" w:rsidP="00277929">
      <w:pPr>
        <w:pStyle w:val="ListParagraph"/>
        <w:numPr>
          <w:ilvl w:val="0"/>
          <w:numId w:val="27"/>
        </w:numPr>
        <w:tabs>
          <w:tab w:val="left" w:pos="2835"/>
        </w:tabs>
        <w:rPr>
          <w:rFonts w:asciiTheme="majorHAnsi" w:hAnsiTheme="majorHAnsi"/>
        </w:rPr>
      </w:pPr>
      <w:r>
        <w:rPr>
          <w:rFonts w:asciiTheme="majorHAnsi" w:hAnsiTheme="majorHAnsi"/>
        </w:rPr>
        <w:t>Behave safely on school premises and trips out.</w:t>
      </w:r>
    </w:p>
    <w:p w14:paraId="5FC18092" w14:textId="77777777" w:rsidR="00277929" w:rsidRDefault="00277929" w:rsidP="00277929">
      <w:pPr>
        <w:pStyle w:val="ListParagraph"/>
        <w:numPr>
          <w:ilvl w:val="0"/>
          <w:numId w:val="27"/>
        </w:numPr>
        <w:tabs>
          <w:tab w:val="left" w:pos="2835"/>
        </w:tabs>
        <w:rPr>
          <w:rFonts w:asciiTheme="majorHAnsi" w:hAnsiTheme="majorHAnsi"/>
        </w:rPr>
      </w:pPr>
      <w:r>
        <w:rPr>
          <w:rFonts w:asciiTheme="majorHAnsi" w:hAnsiTheme="majorHAnsi"/>
        </w:rPr>
        <w:t>Do homework, learning, all assignments give</w:t>
      </w:r>
      <w:r w:rsidR="007833F5">
        <w:rPr>
          <w:rFonts w:asciiTheme="majorHAnsi" w:hAnsiTheme="majorHAnsi"/>
        </w:rPr>
        <w:t>n</w:t>
      </w:r>
      <w:r>
        <w:rPr>
          <w:rFonts w:asciiTheme="majorHAnsi" w:hAnsiTheme="majorHAnsi"/>
        </w:rPr>
        <w:t xml:space="preserve"> (where not possible on the odd occasion suggest how to cat</w:t>
      </w:r>
      <w:r w:rsidR="007833F5">
        <w:rPr>
          <w:rFonts w:asciiTheme="majorHAnsi" w:hAnsiTheme="majorHAnsi"/>
        </w:rPr>
        <w:t>ch up before your teacher does).</w:t>
      </w:r>
    </w:p>
    <w:p w14:paraId="1D6E53D5" w14:textId="77777777" w:rsidR="007833F5" w:rsidRDefault="007833F5" w:rsidP="00277929">
      <w:pPr>
        <w:pStyle w:val="ListParagraph"/>
        <w:numPr>
          <w:ilvl w:val="0"/>
          <w:numId w:val="27"/>
        </w:numPr>
        <w:tabs>
          <w:tab w:val="left" w:pos="2835"/>
        </w:tabs>
        <w:rPr>
          <w:rFonts w:asciiTheme="majorHAnsi" w:hAnsiTheme="majorHAnsi"/>
        </w:rPr>
      </w:pPr>
      <w:r>
        <w:rPr>
          <w:rFonts w:asciiTheme="majorHAnsi" w:hAnsiTheme="majorHAnsi"/>
        </w:rPr>
        <w:t>Never go home with a heavy heart, unresolved academic/social issues.  Phone Garth or Chloe if discovered later.</w:t>
      </w:r>
    </w:p>
    <w:p w14:paraId="174FA221" w14:textId="77777777" w:rsidR="00681824" w:rsidRDefault="00681824" w:rsidP="00681824">
      <w:pPr>
        <w:tabs>
          <w:tab w:val="left" w:pos="2835"/>
        </w:tabs>
        <w:rPr>
          <w:rFonts w:asciiTheme="majorHAnsi" w:hAnsiTheme="majorHAnsi"/>
        </w:rPr>
      </w:pPr>
    </w:p>
    <w:p w14:paraId="650B7D84" w14:textId="00347D56" w:rsidR="00681824" w:rsidRDefault="00681824" w:rsidP="00681824">
      <w:pPr>
        <w:tabs>
          <w:tab w:val="left" w:pos="2835"/>
        </w:tabs>
        <w:jc w:val="right"/>
        <w:rPr>
          <w:rFonts w:asciiTheme="majorHAnsi" w:hAnsiTheme="majorHAnsi"/>
        </w:rPr>
      </w:pPr>
      <w:r>
        <w:rPr>
          <w:rFonts w:asciiTheme="majorHAnsi" w:hAnsiTheme="majorHAnsi"/>
        </w:rPr>
        <w:t>Review</w:t>
      </w:r>
      <w:r w:rsidR="00866EAA">
        <w:rPr>
          <w:rFonts w:asciiTheme="majorHAnsi" w:hAnsiTheme="majorHAnsi"/>
        </w:rPr>
        <w:t>ed and updated</w:t>
      </w:r>
      <w:r w:rsidR="00731C94">
        <w:rPr>
          <w:rFonts w:asciiTheme="majorHAnsi" w:hAnsiTheme="majorHAnsi"/>
        </w:rPr>
        <w:t xml:space="preserve"> by Andrew Sandars</w:t>
      </w:r>
    </w:p>
    <w:p w14:paraId="04DB0D45" w14:textId="77777777" w:rsidR="00681824" w:rsidRDefault="00681824" w:rsidP="00681824">
      <w:pPr>
        <w:tabs>
          <w:tab w:val="left" w:pos="2835"/>
        </w:tabs>
        <w:jc w:val="right"/>
        <w:rPr>
          <w:rFonts w:asciiTheme="majorHAnsi" w:hAnsiTheme="majorHAnsi"/>
        </w:rPr>
      </w:pPr>
    </w:p>
    <w:p w14:paraId="5A1B8E9B" w14:textId="417AB03C" w:rsidR="00043C17" w:rsidRDefault="00196B59" w:rsidP="00731C94">
      <w:pPr>
        <w:tabs>
          <w:tab w:val="left" w:pos="2835"/>
        </w:tabs>
        <w:jc w:val="right"/>
        <w:rPr>
          <w:rFonts w:asciiTheme="majorHAnsi" w:hAnsiTheme="majorHAnsi"/>
        </w:rPr>
      </w:pPr>
      <w:r>
        <w:rPr>
          <w:rFonts w:asciiTheme="majorHAnsi" w:hAnsiTheme="majorHAnsi"/>
        </w:rPr>
        <w:t>August 2022</w:t>
      </w:r>
    </w:p>
    <w:p w14:paraId="6E3AA6D9" w14:textId="77777777" w:rsidR="00043C17" w:rsidRPr="00043C17" w:rsidRDefault="00043C17" w:rsidP="00043C17">
      <w:pPr>
        <w:pStyle w:val="ListParagraph"/>
        <w:tabs>
          <w:tab w:val="left" w:pos="2835"/>
        </w:tabs>
        <w:ind w:left="0"/>
        <w:rPr>
          <w:rFonts w:asciiTheme="majorHAnsi" w:hAnsiTheme="majorHAnsi"/>
          <w:b/>
        </w:rPr>
      </w:pPr>
    </w:p>
    <w:sectPr w:rsidR="00043C17" w:rsidRPr="00043C17" w:rsidSect="006D5D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D27"/>
    <w:multiLevelType w:val="hybridMultilevel"/>
    <w:tmpl w:val="7A220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B446D0"/>
    <w:multiLevelType w:val="hybridMultilevel"/>
    <w:tmpl w:val="D2FCB46A"/>
    <w:lvl w:ilvl="0" w:tplc="1A825CD8">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E9372B"/>
    <w:multiLevelType w:val="hybridMultilevel"/>
    <w:tmpl w:val="6B24A8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AB6E39"/>
    <w:multiLevelType w:val="hybridMultilevel"/>
    <w:tmpl w:val="B73642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AB0545"/>
    <w:multiLevelType w:val="hybridMultilevel"/>
    <w:tmpl w:val="C6BCB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0D0012"/>
    <w:multiLevelType w:val="hybridMultilevel"/>
    <w:tmpl w:val="A1D016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F7E0E"/>
    <w:multiLevelType w:val="hybridMultilevel"/>
    <w:tmpl w:val="92EAC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BC7B60"/>
    <w:multiLevelType w:val="hybridMultilevel"/>
    <w:tmpl w:val="9ABCC82C"/>
    <w:lvl w:ilvl="0" w:tplc="1A825CD8">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976BAA"/>
    <w:multiLevelType w:val="hybridMultilevel"/>
    <w:tmpl w:val="DA50A74A"/>
    <w:lvl w:ilvl="0" w:tplc="1A825CD8">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092DC3"/>
    <w:multiLevelType w:val="hybridMultilevel"/>
    <w:tmpl w:val="5F5849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EF6DE1"/>
    <w:multiLevelType w:val="hybridMultilevel"/>
    <w:tmpl w:val="451216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90357"/>
    <w:multiLevelType w:val="hybridMultilevel"/>
    <w:tmpl w:val="BB8A2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055770"/>
    <w:multiLevelType w:val="hybridMultilevel"/>
    <w:tmpl w:val="6570DD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1F1447"/>
    <w:multiLevelType w:val="hybridMultilevel"/>
    <w:tmpl w:val="32AE9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F45CD9"/>
    <w:multiLevelType w:val="hybridMultilevel"/>
    <w:tmpl w:val="B53AE898"/>
    <w:lvl w:ilvl="0" w:tplc="1A825CD8">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C1C4892"/>
    <w:multiLevelType w:val="hybridMultilevel"/>
    <w:tmpl w:val="8294F4EC"/>
    <w:lvl w:ilvl="0" w:tplc="1A825CD8">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7A37FA"/>
    <w:multiLevelType w:val="hybridMultilevel"/>
    <w:tmpl w:val="5F30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055DA0"/>
    <w:multiLevelType w:val="hybridMultilevel"/>
    <w:tmpl w:val="11F89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BE41EB9"/>
    <w:multiLevelType w:val="hybridMultilevel"/>
    <w:tmpl w:val="B9325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51A01DC"/>
    <w:multiLevelType w:val="hybridMultilevel"/>
    <w:tmpl w:val="E1AE7F56"/>
    <w:lvl w:ilvl="0" w:tplc="1A825CD8">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D7A5AB3"/>
    <w:multiLevelType w:val="hybridMultilevel"/>
    <w:tmpl w:val="9174A390"/>
    <w:lvl w:ilvl="0" w:tplc="1A825CD8">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293F21"/>
    <w:multiLevelType w:val="hybridMultilevel"/>
    <w:tmpl w:val="E26CCF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AD530C0"/>
    <w:multiLevelType w:val="hybridMultilevel"/>
    <w:tmpl w:val="42844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0C6813"/>
    <w:multiLevelType w:val="hybridMultilevel"/>
    <w:tmpl w:val="FFC01582"/>
    <w:lvl w:ilvl="0" w:tplc="1A825CD8">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A729B2"/>
    <w:multiLevelType w:val="hybridMultilevel"/>
    <w:tmpl w:val="8BA22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1127FAF"/>
    <w:multiLevelType w:val="hybridMultilevel"/>
    <w:tmpl w:val="54D017A6"/>
    <w:lvl w:ilvl="0" w:tplc="1A825CD8">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515D00"/>
    <w:multiLevelType w:val="hybridMultilevel"/>
    <w:tmpl w:val="42C26124"/>
    <w:lvl w:ilvl="0" w:tplc="1A825CD8">
      <w:start w:val="1"/>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A392943"/>
    <w:multiLevelType w:val="hybridMultilevel"/>
    <w:tmpl w:val="65CA5C92"/>
    <w:lvl w:ilvl="0" w:tplc="1A825CD8">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8"/>
  </w:num>
  <w:num w:numId="3">
    <w:abstractNumId w:val="4"/>
  </w:num>
  <w:num w:numId="4">
    <w:abstractNumId w:val="5"/>
  </w:num>
  <w:num w:numId="5">
    <w:abstractNumId w:val="7"/>
  </w:num>
  <w:num w:numId="6">
    <w:abstractNumId w:val="22"/>
  </w:num>
  <w:num w:numId="7">
    <w:abstractNumId w:val="10"/>
  </w:num>
  <w:num w:numId="8">
    <w:abstractNumId w:val="19"/>
  </w:num>
  <w:num w:numId="9">
    <w:abstractNumId w:val="14"/>
  </w:num>
  <w:num w:numId="10">
    <w:abstractNumId w:val="9"/>
  </w:num>
  <w:num w:numId="11">
    <w:abstractNumId w:val="11"/>
  </w:num>
  <w:num w:numId="12">
    <w:abstractNumId w:val="26"/>
  </w:num>
  <w:num w:numId="13">
    <w:abstractNumId w:val="1"/>
  </w:num>
  <w:num w:numId="14">
    <w:abstractNumId w:val="27"/>
  </w:num>
  <w:num w:numId="15">
    <w:abstractNumId w:val="23"/>
  </w:num>
  <w:num w:numId="16">
    <w:abstractNumId w:val="6"/>
  </w:num>
  <w:num w:numId="17">
    <w:abstractNumId w:val="0"/>
  </w:num>
  <w:num w:numId="18">
    <w:abstractNumId w:val="24"/>
  </w:num>
  <w:num w:numId="19">
    <w:abstractNumId w:val="17"/>
  </w:num>
  <w:num w:numId="20">
    <w:abstractNumId w:val="15"/>
  </w:num>
  <w:num w:numId="21">
    <w:abstractNumId w:val="12"/>
  </w:num>
  <w:num w:numId="22">
    <w:abstractNumId w:val="3"/>
  </w:num>
  <w:num w:numId="23">
    <w:abstractNumId w:val="8"/>
  </w:num>
  <w:num w:numId="24">
    <w:abstractNumId w:val="2"/>
  </w:num>
  <w:num w:numId="25">
    <w:abstractNumId w:val="25"/>
  </w:num>
  <w:num w:numId="26">
    <w:abstractNumId w:val="20"/>
  </w:num>
  <w:num w:numId="27">
    <w:abstractNumId w:val="2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C62"/>
    <w:rsid w:val="0004307F"/>
    <w:rsid w:val="00043C17"/>
    <w:rsid w:val="000E77C6"/>
    <w:rsid w:val="00164332"/>
    <w:rsid w:val="00196B59"/>
    <w:rsid w:val="001B17EE"/>
    <w:rsid w:val="001D7153"/>
    <w:rsid w:val="00205936"/>
    <w:rsid w:val="00215093"/>
    <w:rsid w:val="00277929"/>
    <w:rsid w:val="0029423F"/>
    <w:rsid w:val="002B2ECA"/>
    <w:rsid w:val="002E1FD3"/>
    <w:rsid w:val="003C2AAC"/>
    <w:rsid w:val="005B7C7E"/>
    <w:rsid w:val="005C1F9A"/>
    <w:rsid w:val="00681824"/>
    <w:rsid w:val="006965A2"/>
    <w:rsid w:val="006D5C3D"/>
    <w:rsid w:val="006D5D68"/>
    <w:rsid w:val="00731C94"/>
    <w:rsid w:val="007833F5"/>
    <w:rsid w:val="007C14A0"/>
    <w:rsid w:val="007D09C7"/>
    <w:rsid w:val="00866EAA"/>
    <w:rsid w:val="008F452C"/>
    <w:rsid w:val="00923BBD"/>
    <w:rsid w:val="00964EB6"/>
    <w:rsid w:val="0097340F"/>
    <w:rsid w:val="00977880"/>
    <w:rsid w:val="00A20D97"/>
    <w:rsid w:val="00AA5B33"/>
    <w:rsid w:val="00AD1ACA"/>
    <w:rsid w:val="00B16AC0"/>
    <w:rsid w:val="00B25B77"/>
    <w:rsid w:val="00B57BB5"/>
    <w:rsid w:val="00B90105"/>
    <w:rsid w:val="00BE7FA1"/>
    <w:rsid w:val="00BF6660"/>
    <w:rsid w:val="00C308E1"/>
    <w:rsid w:val="00C91C62"/>
    <w:rsid w:val="00CE4B56"/>
    <w:rsid w:val="00D45D4A"/>
    <w:rsid w:val="00DA24E8"/>
    <w:rsid w:val="00DC5183"/>
    <w:rsid w:val="00E65D9F"/>
    <w:rsid w:val="00E9215C"/>
    <w:rsid w:val="00EC451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C1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62"/>
    <w:pPr>
      <w:spacing w:after="0" w:line="240" w:lineRule="auto"/>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C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62"/>
    <w:pPr>
      <w:spacing w:after="0" w:line="240" w:lineRule="auto"/>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93F1B-9BAF-6E41-B0ED-80E3E2B0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1174</Words>
  <Characters>6694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Williamson</dc:creator>
  <cp:lastModifiedBy>Andrew Sandars</cp:lastModifiedBy>
  <cp:revision>2</cp:revision>
  <cp:lastPrinted>2015-07-14T16:43:00Z</cp:lastPrinted>
  <dcterms:created xsi:type="dcterms:W3CDTF">2022-08-07T13:42:00Z</dcterms:created>
  <dcterms:modified xsi:type="dcterms:W3CDTF">2022-08-07T13:42:00Z</dcterms:modified>
</cp:coreProperties>
</file>